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76D" w:rsidRDefault="0030776D" w:rsidP="0030776D">
      <w:pPr>
        <w:spacing w:after="0" w:line="240" w:lineRule="auto"/>
        <w:ind w:left="120"/>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br w:type="textWrapping" w:clear="all"/>
      </w:r>
      <w:r>
        <w:rPr>
          <w:rFonts w:ascii="Times New Roman" w:hAnsi="Times New Roman" w:cs="Times New Roman"/>
          <w:b/>
          <w:color w:val="000000"/>
          <w:sz w:val="28"/>
          <w:szCs w:val="28"/>
        </w:rPr>
        <w:t>МИНИСТЕРСТВО ПРОСВЕЩЕНИЯ РОССИЙСКОЙ ФЕДЕРАЦИИ</w:t>
      </w:r>
    </w:p>
    <w:p w:rsidR="0030776D" w:rsidRDefault="0030776D" w:rsidP="0030776D">
      <w:pPr>
        <w:spacing w:after="0" w:line="240" w:lineRule="auto"/>
        <w:ind w:left="120"/>
        <w:jc w:val="center"/>
        <w:rPr>
          <w:rFonts w:ascii="Times New Roman" w:eastAsiaTheme="minorEastAsia" w:hAnsi="Times New Roman" w:cs="Times New Roman"/>
          <w:b/>
          <w:color w:val="000000"/>
          <w:sz w:val="28"/>
          <w:szCs w:val="28"/>
        </w:rPr>
      </w:pPr>
      <w:r>
        <w:rPr>
          <w:rFonts w:ascii="Times New Roman" w:hAnsi="Times New Roman" w:cs="Times New Roman"/>
          <w:b/>
          <w:color w:val="000000"/>
          <w:sz w:val="28"/>
          <w:szCs w:val="28"/>
        </w:rPr>
        <w:t xml:space="preserve">‌Ростовская область </w:t>
      </w:r>
    </w:p>
    <w:p w:rsidR="0030776D" w:rsidRDefault="0030776D" w:rsidP="0030776D">
      <w:pPr>
        <w:spacing w:after="0" w:line="240" w:lineRule="auto"/>
        <w:ind w:left="120"/>
        <w:jc w:val="center"/>
        <w:rPr>
          <w:rFonts w:ascii="Times New Roman" w:hAnsi="Times New Roman" w:cs="Times New Roman"/>
          <w:b/>
          <w:sz w:val="28"/>
          <w:szCs w:val="28"/>
        </w:rPr>
      </w:pPr>
      <w:bookmarkStart w:id="0" w:name="ab394930-da1d-4ba0-ac4d-738f874a3916"/>
      <w:r>
        <w:rPr>
          <w:rFonts w:ascii="Times New Roman" w:hAnsi="Times New Roman" w:cs="Times New Roman"/>
          <w:b/>
          <w:color w:val="000000"/>
          <w:sz w:val="28"/>
          <w:szCs w:val="28"/>
        </w:rPr>
        <w:t>Цимлянский район</w:t>
      </w:r>
      <w:bookmarkEnd w:id="0"/>
      <w:r>
        <w:rPr>
          <w:rFonts w:ascii="Times New Roman" w:hAnsi="Times New Roman" w:cs="Times New Roman"/>
          <w:b/>
          <w:color w:val="000000"/>
          <w:sz w:val="28"/>
          <w:szCs w:val="28"/>
        </w:rPr>
        <w:t xml:space="preserve">‌‌ </w:t>
      </w:r>
    </w:p>
    <w:p w:rsidR="0030776D" w:rsidRDefault="0030776D" w:rsidP="0030776D">
      <w:pPr>
        <w:shd w:val="clear" w:color="auto" w:fill="FFFFFF"/>
        <w:tabs>
          <w:tab w:val="left" w:pos="180"/>
          <w:tab w:val="left" w:pos="540"/>
        </w:tabs>
        <w:spacing w:after="0" w:line="240" w:lineRule="auto"/>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 Муниципальное бюджетное </w:t>
      </w:r>
    </w:p>
    <w:p w:rsidR="0030776D" w:rsidRDefault="0030776D" w:rsidP="0030776D">
      <w:pPr>
        <w:shd w:val="clear" w:color="auto" w:fill="FFFFFF"/>
        <w:tabs>
          <w:tab w:val="left" w:pos="180"/>
          <w:tab w:val="left" w:pos="5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образовательное учреждение</w:t>
      </w:r>
    </w:p>
    <w:p w:rsidR="0030776D" w:rsidRDefault="0030776D" w:rsidP="0030776D">
      <w:pPr>
        <w:shd w:val="clear" w:color="auto" w:fill="FFFFFF"/>
        <w:tabs>
          <w:tab w:val="left" w:pos="180"/>
          <w:tab w:val="left" w:pos="5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средняя образовательная школа №2 г. Цимлянска</w:t>
      </w:r>
    </w:p>
    <w:p w:rsidR="0030776D" w:rsidRDefault="0030776D" w:rsidP="0030776D">
      <w:pPr>
        <w:spacing w:after="0"/>
        <w:ind w:left="120"/>
        <w:rPr>
          <w:rFonts w:ascii="Times New Roman" w:hAnsi="Times New Roman" w:cs="Times New Roman"/>
          <w:sz w:val="28"/>
          <w:szCs w:val="28"/>
        </w:rPr>
      </w:pPr>
    </w:p>
    <w:p w:rsidR="0030776D" w:rsidRDefault="0030776D" w:rsidP="0030776D">
      <w:pPr>
        <w:shd w:val="clear" w:color="auto" w:fill="FFFFFF"/>
        <w:tabs>
          <w:tab w:val="left" w:pos="180"/>
          <w:tab w:val="left" w:pos="540"/>
        </w:tabs>
        <w:spacing w:after="0"/>
        <w:jc w:val="center"/>
        <w:rPr>
          <w:rFonts w:ascii="Times New Roman" w:hAnsi="Times New Roman" w:cs="Times New Roman"/>
          <w:b/>
          <w:sz w:val="28"/>
          <w:szCs w:val="28"/>
        </w:rPr>
      </w:pPr>
    </w:p>
    <w:tbl>
      <w:tblPr>
        <w:tblW w:w="8801" w:type="dxa"/>
        <w:tblLook w:val="04A0" w:firstRow="1" w:lastRow="0" w:firstColumn="1" w:lastColumn="0" w:noHBand="0" w:noVBand="1"/>
      </w:tblPr>
      <w:tblGrid>
        <w:gridCol w:w="2802"/>
        <w:gridCol w:w="3322"/>
        <w:gridCol w:w="2677"/>
      </w:tblGrid>
      <w:tr w:rsidR="0005686D" w:rsidTr="0005686D">
        <w:trPr>
          <w:trHeight w:val="1479"/>
        </w:trPr>
        <w:tc>
          <w:tcPr>
            <w:tcW w:w="2802" w:type="dxa"/>
            <w:hideMark/>
          </w:tcPr>
          <w:p w:rsidR="0005686D" w:rsidRPr="0005686D" w:rsidRDefault="0005686D">
            <w:pPr>
              <w:spacing w:line="256" w:lineRule="auto"/>
              <w:rPr>
                <w:rFonts w:ascii="Times New Roman" w:hAnsi="Times New Roman" w:cs="Times New Roman"/>
                <w:color w:val="000000"/>
                <w:sz w:val="28"/>
                <w:szCs w:val="28"/>
              </w:rPr>
            </w:pPr>
            <w:r w:rsidRPr="0005686D">
              <w:rPr>
                <w:rFonts w:ascii="Times New Roman" w:hAnsi="Times New Roman" w:cs="Times New Roman"/>
                <w:color w:val="000000"/>
                <w:sz w:val="28"/>
                <w:szCs w:val="28"/>
              </w:rPr>
              <w:t xml:space="preserve">    РАССМОТРЕНО</w:t>
            </w:r>
          </w:p>
          <w:p w:rsidR="0005686D" w:rsidRPr="0005686D" w:rsidRDefault="0005686D">
            <w:pPr>
              <w:spacing w:line="256" w:lineRule="auto"/>
              <w:jc w:val="center"/>
              <w:rPr>
                <w:rFonts w:ascii="Times New Roman" w:hAnsi="Times New Roman" w:cs="Times New Roman"/>
                <w:color w:val="000000"/>
                <w:sz w:val="28"/>
                <w:szCs w:val="28"/>
              </w:rPr>
            </w:pPr>
            <w:r w:rsidRPr="0005686D">
              <w:rPr>
                <w:rFonts w:ascii="Times New Roman" w:hAnsi="Times New Roman" w:cs="Times New Roman"/>
                <w:color w:val="000000"/>
                <w:sz w:val="28"/>
                <w:szCs w:val="28"/>
              </w:rPr>
              <w:t xml:space="preserve">методическим советом МБОУ СОШ №2 </w:t>
            </w:r>
            <w:proofErr w:type="spellStart"/>
            <w:r w:rsidRPr="0005686D">
              <w:rPr>
                <w:rFonts w:ascii="Times New Roman" w:hAnsi="Times New Roman" w:cs="Times New Roman"/>
                <w:color w:val="000000"/>
                <w:sz w:val="28"/>
                <w:szCs w:val="28"/>
              </w:rPr>
              <w:t>г.Цимлянска</w:t>
            </w:r>
            <w:proofErr w:type="spellEnd"/>
          </w:p>
          <w:p w:rsidR="00F92CB9" w:rsidRPr="00F92CB9" w:rsidRDefault="00F92CB9" w:rsidP="00F92CB9">
            <w:pPr>
              <w:pStyle w:val="a6"/>
              <w:rPr>
                <w:rFonts w:ascii="Times New Roman" w:hAnsi="Times New Roman" w:cs="Times New Roman"/>
                <w:sz w:val="28"/>
              </w:rPr>
            </w:pPr>
            <w:r w:rsidRPr="00F92CB9">
              <w:rPr>
                <w:rFonts w:ascii="Times New Roman" w:hAnsi="Times New Roman" w:cs="Times New Roman"/>
                <w:sz w:val="28"/>
              </w:rPr>
              <w:t>____________</w:t>
            </w:r>
          </w:p>
          <w:p w:rsidR="00F92CB9" w:rsidRPr="00F92CB9" w:rsidRDefault="00F92CB9" w:rsidP="00F92CB9">
            <w:pPr>
              <w:pStyle w:val="a6"/>
              <w:rPr>
                <w:rFonts w:ascii="Times New Roman" w:hAnsi="Times New Roman" w:cs="Times New Roman"/>
                <w:sz w:val="28"/>
              </w:rPr>
            </w:pPr>
            <w:proofErr w:type="spellStart"/>
            <w:r w:rsidRPr="00F92CB9">
              <w:rPr>
                <w:rFonts w:ascii="Times New Roman" w:hAnsi="Times New Roman" w:cs="Times New Roman"/>
                <w:sz w:val="28"/>
              </w:rPr>
              <w:t>Е.А.Добрынина</w:t>
            </w:r>
            <w:proofErr w:type="spellEnd"/>
          </w:p>
          <w:p w:rsidR="0005686D" w:rsidRPr="00BC169D" w:rsidRDefault="0005686D" w:rsidP="00F92CB9">
            <w:pPr>
              <w:pStyle w:val="a6"/>
            </w:pPr>
            <w:proofErr w:type="spellStart"/>
            <w:r w:rsidRPr="00F92CB9">
              <w:rPr>
                <w:rFonts w:ascii="Times New Roman" w:hAnsi="Times New Roman" w:cs="Times New Roman"/>
                <w:sz w:val="28"/>
                <w:lang w:val="en-US"/>
              </w:rPr>
              <w:t>протокол</w:t>
            </w:r>
            <w:proofErr w:type="spellEnd"/>
            <w:r w:rsidRPr="00F92CB9">
              <w:rPr>
                <w:rFonts w:ascii="Times New Roman" w:hAnsi="Times New Roman" w:cs="Times New Roman"/>
                <w:sz w:val="28"/>
                <w:lang w:val="en-US"/>
              </w:rPr>
              <w:t xml:space="preserve"> №4 </w:t>
            </w:r>
            <w:proofErr w:type="spellStart"/>
            <w:r w:rsidRPr="00F92CB9">
              <w:rPr>
                <w:rFonts w:ascii="Times New Roman" w:hAnsi="Times New Roman" w:cs="Times New Roman"/>
                <w:sz w:val="28"/>
                <w:lang w:val="en-US"/>
              </w:rPr>
              <w:t>от</w:t>
            </w:r>
            <w:proofErr w:type="spellEnd"/>
            <w:r w:rsidRPr="00F92CB9">
              <w:rPr>
                <w:rFonts w:ascii="Times New Roman" w:hAnsi="Times New Roman" w:cs="Times New Roman"/>
                <w:sz w:val="28"/>
                <w:lang w:val="en-US"/>
              </w:rPr>
              <w:t xml:space="preserve"> 2</w:t>
            </w:r>
            <w:r w:rsidR="00F66693" w:rsidRPr="00F92CB9">
              <w:rPr>
                <w:rFonts w:ascii="Times New Roman" w:hAnsi="Times New Roman" w:cs="Times New Roman"/>
                <w:sz w:val="28"/>
              </w:rPr>
              <w:t>7</w:t>
            </w:r>
            <w:r w:rsidR="00BC169D" w:rsidRPr="00F92CB9">
              <w:rPr>
                <w:rFonts w:ascii="Times New Roman" w:hAnsi="Times New Roman" w:cs="Times New Roman"/>
                <w:sz w:val="28"/>
                <w:lang w:val="en-US"/>
              </w:rPr>
              <w:t>.08.202</w:t>
            </w:r>
            <w:r w:rsidR="00BC169D" w:rsidRPr="00F92CB9">
              <w:rPr>
                <w:rFonts w:ascii="Times New Roman" w:hAnsi="Times New Roman" w:cs="Times New Roman"/>
                <w:sz w:val="28"/>
              </w:rPr>
              <w:t>6</w:t>
            </w:r>
          </w:p>
        </w:tc>
        <w:tc>
          <w:tcPr>
            <w:tcW w:w="3322" w:type="dxa"/>
            <w:hideMark/>
          </w:tcPr>
          <w:p w:rsidR="0005686D" w:rsidRPr="0005686D" w:rsidRDefault="0005686D">
            <w:pPr>
              <w:spacing w:line="256" w:lineRule="auto"/>
              <w:jc w:val="center"/>
              <w:rPr>
                <w:rFonts w:ascii="Times New Roman" w:hAnsi="Times New Roman" w:cs="Times New Roman"/>
                <w:color w:val="000000"/>
                <w:sz w:val="28"/>
                <w:szCs w:val="28"/>
              </w:rPr>
            </w:pPr>
            <w:r w:rsidRPr="0005686D">
              <w:rPr>
                <w:rFonts w:ascii="Times New Roman" w:hAnsi="Times New Roman" w:cs="Times New Roman"/>
                <w:color w:val="000000"/>
                <w:sz w:val="28"/>
                <w:szCs w:val="28"/>
              </w:rPr>
              <w:t>СОГЛАСОВАНО</w:t>
            </w:r>
          </w:p>
          <w:p w:rsidR="0005686D" w:rsidRDefault="0005686D">
            <w:pPr>
              <w:spacing w:line="256" w:lineRule="auto"/>
              <w:jc w:val="center"/>
              <w:rPr>
                <w:rFonts w:ascii="Times New Roman" w:hAnsi="Times New Roman" w:cs="Times New Roman"/>
                <w:color w:val="000000"/>
                <w:sz w:val="28"/>
                <w:szCs w:val="28"/>
              </w:rPr>
            </w:pPr>
            <w:r w:rsidRPr="0005686D">
              <w:rPr>
                <w:rFonts w:ascii="Times New Roman" w:hAnsi="Times New Roman" w:cs="Times New Roman"/>
                <w:color w:val="000000"/>
                <w:sz w:val="28"/>
                <w:szCs w:val="28"/>
              </w:rPr>
              <w:t xml:space="preserve">на педагогическом совете МБОУ СОШ №2 </w:t>
            </w:r>
            <w:proofErr w:type="spellStart"/>
            <w:r w:rsidRPr="0005686D">
              <w:rPr>
                <w:rFonts w:ascii="Times New Roman" w:hAnsi="Times New Roman" w:cs="Times New Roman"/>
                <w:color w:val="000000"/>
                <w:sz w:val="28"/>
                <w:szCs w:val="28"/>
              </w:rPr>
              <w:t>г.Цимлянска</w:t>
            </w:r>
            <w:proofErr w:type="spellEnd"/>
          </w:p>
          <w:p w:rsidR="00F92CB9" w:rsidRPr="00F92CB9" w:rsidRDefault="00F92CB9" w:rsidP="00F92CB9">
            <w:pPr>
              <w:pStyle w:val="a6"/>
              <w:rPr>
                <w:rFonts w:ascii="Times New Roman" w:hAnsi="Times New Roman" w:cs="Times New Roman"/>
              </w:rPr>
            </w:pPr>
            <w:r w:rsidRPr="00F92CB9">
              <w:rPr>
                <w:rFonts w:ascii="Times New Roman" w:hAnsi="Times New Roman" w:cs="Times New Roman"/>
              </w:rPr>
              <w:t>____________</w:t>
            </w:r>
          </w:p>
          <w:p w:rsidR="00F92CB9" w:rsidRPr="00F92CB9" w:rsidRDefault="00F92CB9" w:rsidP="00F92CB9">
            <w:pPr>
              <w:pStyle w:val="a6"/>
              <w:rPr>
                <w:rFonts w:ascii="Times New Roman" w:hAnsi="Times New Roman" w:cs="Times New Roman"/>
                <w:sz w:val="28"/>
              </w:rPr>
            </w:pPr>
            <w:proofErr w:type="spellStart"/>
            <w:r w:rsidRPr="00F92CB9">
              <w:rPr>
                <w:rFonts w:ascii="Times New Roman" w:hAnsi="Times New Roman" w:cs="Times New Roman"/>
                <w:sz w:val="28"/>
              </w:rPr>
              <w:t>Е.А.Добрынина</w:t>
            </w:r>
            <w:proofErr w:type="spellEnd"/>
          </w:p>
          <w:p w:rsidR="0005686D" w:rsidRPr="0005686D" w:rsidRDefault="00F66693" w:rsidP="00F92CB9">
            <w:pPr>
              <w:pStyle w:val="a6"/>
            </w:pPr>
            <w:r w:rsidRPr="00F92CB9">
              <w:rPr>
                <w:rFonts w:ascii="Times New Roman" w:hAnsi="Times New Roman" w:cs="Times New Roman"/>
                <w:sz w:val="28"/>
              </w:rPr>
              <w:t>протокол №1 от 27</w:t>
            </w:r>
            <w:r w:rsidR="0005686D" w:rsidRPr="00F92CB9">
              <w:rPr>
                <w:rFonts w:ascii="Times New Roman" w:hAnsi="Times New Roman" w:cs="Times New Roman"/>
                <w:sz w:val="28"/>
              </w:rPr>
              <w:t>.08.202</w:t>
            </w:r>
            <w:r w:rsidR="00BC169D" w:rsidRPr="00F92CB9">
              <w:rPr>
                <w:rFonts w:ascii="Times New Roman" w:hAnsi="Times New Roman" w:cs="Times New Roman"/>
                <w:sz w:val="28"/>
              </w:rPr>
              <w:t>6</w:t>
            </w:r>
          </w:p>
        </w:tc>
        <w:tc>
          <w:tcPr>
            <w:tcW w:w="2677" w:type="dxa"/>
          </w:tcPr>
          <w:p w:rsidR="0005686D" w:rsidRPr="0005686D" w:rsidRDefault="0005686D">
            <w:pPr>
              <w:spacing w:line="256" w:lineRule="auto"/>
              <w:jc w:val="center"/>
              <w:rPr>
                <w:rFonts w:ascii="Times New Roman" w:hAnsi="Times New Roman" w:cs="Times New Roman"/>
                <w:color w:val="000000"/>
                <w:sz w:val="28"/>
                <w:szCs w:val="28"/>
              </w:rPr>
            </w:pPr>
            <w:r w:rsidRPr="0005686D">
              <w:rPr>
                <w:rFonts w:ascii="Times New Roman" w:hAnsi="Times New Roman" w:cs="Times New Roman"/>
                <w:color w:val="000000"/>
                <w:sz w:val="28"/>
                <w:szCs w:val="28"/>
              </w:rPr>
              <w:t>УТВЕРЖДЕНО</w:t>
            </w:r>
          </w:p>
          <w:p w:rsidR="0005686D" w:rsidRPr="0005686D" w:rsidRDefault="0005686D">
            <w:pPr>
              <w:spacing w:line="256" w:lineRule="auto"/>
              <w:jc w:val="center"/>
              <w:rPr>
                <w:rFonts w:ascii="Times New Roman" w:hAnsi="Times New Roman" w:cs="Times New Roman"/>
                <w:color w:val="000000"/>
                <w:sz w:val="28"/>
                <w:szCs w:val="28"/>
              </w:rPr>
            </w:pPr>
            <w:r w:rsidRPr="0005686D">
              <w:rPr>
                <w:rFonts w:ascii="Times New Roman" w:hAnsi="Times New Roman" w:cs="Times New Roman"/>
                <w:color w:val="000000"/>
                <w:sz w:val="28"/>
                <w:szCs w:val="28"/>
              </w:rPr>
              <w:t xml:space="preserve">директор МБОУ СОШ №2 </w:t>
            </w:r>
            <w:proofErr w:type="spellStart"/>
            <w:r w:rsidRPr="0005686D">
              <w:rPr>
                <w:rFonts w:ascii="Times New Roman" w:hAnsi="Times New Roman" w:cs="Times New Roman"/>
                <w:color w:val="000000"/>
                <w:sz w:val="28"/>
                <w:szCs w:val="28"/>
              </w:rPr>
              <w:t>г.Цимлянска</w:t>
            </w:r>
            <w:proofErr w:type="spellEnd"/>
            <w:r w:rsidRPr="0005686D">
              <w:rPr>
                <w:rFonts w:ascii="Times New Roman" w:hAnsi="Times New Roman" w:cs="Times New Roman"/>
                <w:color w:val="000000"/>
                <w:sz w:val="28"/>
                <w:szCs w:val="28"/>
              </w:rPr>
              <w:t xml:space="preserve"> </w:t>
            </w:r>
            <w:proofErr w:type="spellStart"/>
            <w:r w:rsidRPr="0005686D">
              <w:rPr>
                <w:rFonts w:ascii="Times New Roman" w:hAnsi="Times New Roman" w:cs="Times New Roman"/>
                <w:color w:val="000000"/>
                <w:sz w:val="28"/>
                <w:szCs w:val="28"/>
              </w:rPr>
              <w:t>Перфилова</w:t>
            </w:r>
            <w:proofErr w:type="spellEnd"/>
            <w:r w:rsidRPr="0005686D">
              <w:rPr>
                <w:rFonts w:ascii="Times New Roman" w:hAnsi="Times New Roman" w:cs="Times New Roman"/>
                <w:color w:val="000000"/>
                <w:sz w:val="28"/>
                <w:szCs w:val="28"/>
              </w:rPr>
              <w:t xml:space="preserve"> Л.П.</w:t>
            </w:r>
          </w:p>
          <w:p w:rsidR="0005686D" w:rsidRPr="0005686D" w:rsidRDefault="00F66693">
            <w:pPr>
              <w:spacing w:line="256"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приказ № 180-о от 28</w:t>
            </w:r>
            <w:r w:rsidR="00BC169D">
              <w:rPr>
                <w:rFonts w:ascii="Times New Roman" w:hAnsi="Times New Roman" w:cs="Times New Roman"/>
                <w:color w:val="000000"/>
                <w:sz w:val="28"/>
                <w:szCs w:val="28"/>
              </w:rPr>
              <w:t xml:space="preserve"> августа 2026</w:t>
            </w:r>
            <w:r w:rsidR="0005686D" w:rsidRPr="0005686D">
              <w:rPr>
                <w:rFonts w:ascii="Times New Roman" w:hAnsi="Times New Roman" w:cs="Times New Roman"/>
                <w:color w:val="000000"/>
                <w:sz w:val="28"/>
                <w:szCs w:val="28"/>
              </w:rPr>
              <w:t xml:space="preserve"> г.</w:t>
            </w:r>
          </w:p>
          <w:p w:rsidR="0005686D" w:rsidRPr="0005686D" w:rsidRDefault="0005686D">
            <w:pPr>
              <w:spacing w:line="256" w:lineRule="auto"/>
              <w:jc w:val="both"/>
              <w:rPr>
                <w:rFonts w:ascii="Times New Roman" w:hAnsi="Times New Roman" w:cs="Times New Roman"/>
                <w:color w:val="000000"/>
                <w:sz w:val="28"/>
                <w:szCs w:val="28"/>
              </w:rPr>
            </w:pPr>
          </w:p>
        </w:tc>
      </w:tr>
    </w:tbl>
    <w:p w:rsidR="0030776D" w:rsidRDefault="0030776D" w:rsidP="0030776D">
      <w:pPr>
        <w:shd w:val="clear" w:color="auto" w:fill="FFFFFF"/>
        <w:tabs>
          <w:tab w:val="left" w:pos="180"/>
          <w:tab w:val="left" w:pos="540"/>
        </w:tabs>
        <w:spacing w:after="0"/>
        <w:jc w:val="center"/>
        <w:rPr>
          <w:rFonts w:ascii="Times New Roman" w:hAnsi="Times New Roman" w:cs="Times New Roman"/>
          <w:b/>
          <w:sz w:val="28"/>
          <w:szCs w:val="28"/>
        </w:rPr>
      </w:pPr>
    </w:p>
    <w:p w:rsidR="0030776D" w:rsidRDefault="0030776D" w:rsidP="0030776D">
      <w:pPr>
        <w:shd w:val="clear" w:color="auto" w:fill="FFFFFF"/>
        <w:tabs>
          <w:tab w:val="left" w:pos="180"/>
          <w:tab w:val="left" w:pos="540"/>
        </w:tabs>
        <w:spacing w:after="0"/>
        <w:jc w:val="center"/>
        <w:rPr>
          <w:rFonts w:ascii="Times New Roman" w:hAnsi="Times New Roman" w:cs="Times New Roman"/>
          <w:b/>
          <w:sz w:val="28"/>
          <w:szCs w:val="28"/>
        </w:rPr>
      </w:pPr>
    </w:p>
    <w:p w:rsidR="0030776D" w:rsidRDefault="0030776D" w:rsidP="0030776D">
      <w:pPr>
        <w:shd w:val="clear" w:color="auto" w:fill="FFFFFF"/>
        <w:tabs>
          <w:tab w:val="left" w:pos="180"/>
          <w:tab w:val="left" w:pos="540"/>
        </w:tabs>
        <w:spacing w:after="0"/>
        <w:jc w:val="center"/>
        <w:rPr>
          <w:rFonts w:ascii="Times New Roman" w:hAnsi="Times New Roman" w:cs="Times New Roman"/>
          <w:b/>
          <w:sz w:val="28"/>
          <w:szCs w:val="28"/>
        </w:rPr>
      </w:pPr>
    </w:p>
    <w:p w:rsidR="0030776D" w:rsidRDefault="0030776D" w:rsidP="0030776D">
      <w:pPr>
        <w:shd w:val="clear" w:color="auto" w:fill="FFFFFF"/>
        <w:tabs>
          <w:tab w:val="left" w:pos="180"/>
          <w:tab w:val="left" w:pos="540"/>
        </w:tabs>
        <w:spacing w:after="0"/>
        <w:jc w:val="center"/>
        <w:rPr>
          <w:rFonts w:ascii="Times New Roman" w:hAnsi="Times New Roman" w:cs="Times New Roman"/>
          <w:b/>
          <w:sz w:val="28"/>
          <w:szCs w:val="28"/>
        </w:rPr>
      </w:pPr>
    </w:p>
    <w:p w:rsidR="0030776D" w:rsidRDefault="0030776D" w:rsidP="0030776D">
      <w:pPr>
        <w:shd w:val="clear" w:color="auto" w:fill="FFFFFF"/>
        <w:tabs>
          <w:tab w:val="left" w:pos="180"/>
          <w:tab w:val="left" w:pos="540"/>
        </w:tabs>
        <w:spacing w:after="0"/>
        <w:jc w:val="center"/>
        <w:rPr>
          <w:rFonts w:ascii="Times New Roman" w:eastAsiaTheme="minorEastAsia" w:hAnsi="Times New Roman" w:cs="Times New Roman"/>
          <w:b/>
          <w:sz w:val="28"/>
          <w:szCs w:val="28"/>
          <w:lang w:eastAsia="ru-RU"/>
        </w:rPr>
      </w:pPr>
      <w:r>
        <w:rPr>
          <w:rFonts w:ascii="Times New Roman" w:hAnsi="Times New Roman" w:cs="Times New Roman"/>
          <w:b/>
          <w:sz w:val="28"/>
          <w:szCs w:val="28"/>
        </w:rPr>
        <w:t>РАБОЧАЯ ПРОГРАММА</w:t>
      </w:r>
    </w:p>
    <w:p w:rsidR="0030776D" w:rsidRPr="0030776D" w:rsidRDefault="0030776D" w:rsidP="0030776D">
      <w:pPr>
        <w:shd w:val="clear" w:color="auto" w:fill="FFFFFF"/>
        <w:tabs>
          <w:tab w:val="left" w:pos="180"/>
          <w:tab w:val="left" w:pos="540"/>
        </w:tabs>
        <w:spacing w:after="0"/>
        <w:jc w:val="center"/>
        <w:rPr>
          <w:rFonts w:ascii="Times New Roman" w:hAnsi="Times New Roman" w:cs="Times New Roman"/>
          <w:b/>
          <w:sz w:val="28"/>
          <w:szCs w:val="28"/>
        </w:rPr>
      </w:pPr>
      <w:r>
        <w:rPr>
          <w:rFonts w:ascii="Times New Roman" w:hAnsi="Times New Roman" w:cs="Times New Roman"/>
          <w:b/>
          <w:sz w:val="28"/>
          <w:szCs w:val="28"/>
        </w:rPr>
        <w:t>курса внеурочной деятельности</w:t>
      </w:r>
    </w:p>
    <w:p w:rsidR="00E662D9" w:rsidRDefault="0030776D" w:rsidP="00E662D9">
      <w:pPr>
        <w:pBdr>
          <w:bottom w:val="single" w:sz="12" w:space="1" w:color="auto"/>
        </w:pBdr>
        <w:jc w:val="center"/>
        <w:rPr>
          <w:rFonts w:ascii="Times New Roman" w:hAnsi="Times New Roman" w:cs="Times New Roman"/>
          <w:sz w:val="28"/>
          <w:szCs w:val="28"/>
        </w:rPr>
      </w:pPr>
      <w:r>
        <w:rPr>
          <w:rFonts w:ascii="Times New Roman" w:hAnsi="Times New Roman" w:cs="Times New Roman"/>
          <w:sz w:val="28"/>
          <w:szCs w:val="28"/>
        </w:rPr>
        <w:t xml:space="preserve"> </w:t>
      </w:r>
      <w:r w:rsidR="00E662D9">
        <w:rPr>
          <w:rFonts w:ascii="Times New Roman" w:hAnsi="Times New Roman" w:cs="Times New Roman"/>
          <w:sz w:val="28"/>
          <w:szCs w:val="28"/>
        </w:rPr>
        <w:t>«Школа знакомства»</w:t>
      </w:r>
    </w:p>
    <w:p w:rsidR="0030776D" w:rsidRDefault="0030776D" w:rsidP="00E662D9">
      <w:pPr>
        <w:pBdr>
          <w:bottom w:val="single" w:sz="12" w:space="1" w:color="auto"/>
        </w:pBdr>
        <w:jc w:val="center"/>
        <w:rPr>
          <w:rFonts w:ascii="Times New Roman" w:hAnsi="Times New Roman" w:cs="Times New Roman"/>
          <w:sz w:val="28"/>
          <w:szCs w:val="28"/>
        </w:rPr>
      </w:pPr>
    </w:p>
    <w:p w:rsidR="00E662D9" w:rsidRPr="00226562" w:rsidRDefault="00E662D9" w:rsidP="00E662D9">
      <w:pPr>
        <w:pBdr>
          <w:bottom w:val="single" w:sz="12" w:space="1" w:color="auto"/>
        </w:pBdr>
        <w:rPr>
          <w:rFonts w:ascii="Times New Roman" w:hAnsi="Times New Roman" w:cs="Times New Roman"/>
          <w:sz w:val="28"/>
          <w:szCs w:val="28"/>
        </w:rPr>
      </w:pPr>
      <w:r w:rsidRPr="00226562">
        <w:rPr>
          <w:rFonts w:ascii="Times New Roman" w:hAnsi="Times New Roman" w:cs="Times New Roman"/>
          <w:sz w:val="28"/>
          <w:szCs w:val="28"/>
        </w:rPr>
        <w:t>начальное общее</w:t>
      </w:r>
      <w:r>
        <w:rPr>
          <w:rFonts w:ascii="Times New Roman" w:hAnsi="Times New Roman" w:cs="Times New Roman"/>
          <w:sz w:val="28"/>
          <w:szCs w:val="28"/>
        </w:rPr>
        <w:t xml:space="preserve"> </w:t>
      </w:r>
      <w:proofErr w:type="gramStart"/>
      <w:r>
        <w:rPr>
          <w:rFonts w:ascii="Times New Roman" w:hAnsi="Times New Roman" w:cs="Times New Roman"/>
          <w:sz w:val="28"/>
          <w:szCs w:val="28"/>
        </w:rPr>
        <w:t>образование  1</w:t>
      </w:r>
      <w:proofErr w:type="gramEnd"/>
      <w:r>
        <w:rPr>
          <w:rFonts w:ascii="Times New Roman" w:hAnsi="Times New Roman" w:cs="Times New Roman"/>
          <w:sz w:val="28"/>
          <w:szCs w:val="28"/>
        </w:rPr>
        <w:t xml:space="preserve"> (а, б) класс   </w:t>
      </w:r>
    </w:p>
    <w:p w:rsidR="0030776D" w:rsidRPr="00226562" w:rsidRDefault="0030776D" w:rsidP="00E662D9">
      <w:pPr>
        <w:jc w:val="center"/>
        <w:rPr>
          <w:rFonts w:ascii="Times New Roman" w:hAnsi="Times New Roman" w:cs="Times New Roman"/>
          <w:sz w:val="28"/>
          <w:szCs w:val="28"/>
        </w:rPr>
      </w:pPr>
    </w:p>
    <w:p w:rsidR="00E662D9" w:rsidRDefault="00E662D9" w:rsidP="00E662D9">
      <w:pPr>
        <w:rPr>
          <w:rFonts w:ascii="Times New Roman" w:hAnsi="Times New Roman" w:cs="Times New Roman"/>
          <w:color w:val="FF0000"/>
          <w:sz w:val="28"/>
          <w:szCs w:val="28"/>
        </w:rPr>
      </w:pPr>
      <w:r>
        <w:rPr>
          <w:rFonts w:ascii="Times New Roman" w:hAnsi="Times New Roman" w:cs="Times New Roman"/>
          <w:sz w:val="28"/>
          <w:szCs w:val="28"/>
        </w:rPr>
        <w:t>Количество ч</w:t>
      </w:r>
      <w:r w:rsidR="00762542">
        <w:rPr>
          <w:rFonts w:ascii="Times New Roman" w:hAnsi="Times New Roman" w:cs="Times New Roman"/>
          <w:sz w:val="28"/>
          <w:szCs w:val="28"/>
        </w:rPr>
        <w:t>асов: 1а -33ч., 1</w:t>
      </w:r>
      <w:proofErr w:type="gramStart"/>
      <w:r w:rsidR="00762542">
        <w:rPr>
          <w:rFonts w:ascii="Times New Roman" w:hAnsi="Times New Roman" w:cs="Times New Roman"/>
          <w:sz w:val="28"/>
          <w:szCs w:val="28"/>
        </w:rPr>
        <w:t>б  -</w:t>
      </w:r>
      <w:proofErr w:type="gramEnd"/>
      <w:r w:rsidR="00762542">
        <w:rPr>
          <w:rFonts w:ascii="Times New Roman" w:hAnsi="Times New Roman" w:cs="Times New Roman"/>
          <w:sz w:val="28"/>
          <w:szCs w:val="28"/>
        </w:rPr>
        <w:t xml:space="preserve"> 33</w:t>
      </w:r>
      <w:r w:rsidRPr="0055178F">
        <w:rPr>
          <w:rFonts w:ascii="Times New Roman" w:hAnsi="Times New Roman" w:cs="Times New Roman"/>
          <w:sz w:val="28"/>
          <w:szCs w:val="28"/>
        </w:rPr>
        <w:t>ч.;</w:t>
      </w:r>
    </w:p>
    <w:p w:rsidR="00E662D9" w:rsidRDefault="00E662D9" w:rsidP="00E662D9">
      <w:pPr>
        <w:jc w:val="center"/>
        <w:rPr>
          <w:rFonts w:ascii="Times New Roman" w:hAnsi="Times New Roman" w:cs="Times New Roman"/>
          <w:sz w:val="28"/>
          <w:szCs w:val="28"/>
        </w:rPr>
      </w:pPr>
    </w:p>
    <w:p w:rsidR="0030776D" w:rsidRDefault="0030776D" w:rsidP="00B92D0A">
      <w:pPr>
        <w:rPr>
          <w:rFonts w:ascii="Times New Roman" w:hAnsi="Times New Roman" w:cs="Times New Roman"/>
          <w:sz w:val="28"/>
          <w:szCs w:val="28"/>
        </w:rPr>
      </w:pPr>
    </w:p>
    <w:p w:rsidR="0030776D" w:rsidRDefault="0030776D" w:rsidP="00E662D9">
      <w:pPr>
        <w:jc w:val="center"/>
        <w:rPr>
          <w:rFonts w:ascii="Times New Roman" w:hAnsi="Times New Roman" w:cs="Times New Roman"/>
          <w:sz w:val="28"/>
          <w:szCs w:val="28"/>
        </w:rPr>
      </w:pPr>
    </w:p>
    <w:p w:rsidR="00B92D0A" w:rsidRDefault="00B92D0A" w:rsidP="00E662D9">
      <w:pPr>
        <w:jc w:val="center"/>
        <w:rPr>
          <w:rFonts w:ascii="Times New Roman" w:hAnsi="Times New Roman" w:cs="Times New Roman"/>
          <w:b/>
          <w:sz w:val="28"/>
          <w:szCs w:val="28"/>
        </w:rPr>
      </w:pPr>
    </w:p>
    <w:p w:rsidR="00B92D0A" w:rsidRDefault="00B92D0A" w:rsidP="00E662D9">
      <w:pPr>
        <w:jc w:val="center"/>
        <w:rPr>
          <w:rFonts w:ascii="Times New Roman" w:hAnsi="Times New Roman" w:cs="Times New Roman"/>
          <w:b/>
          <w:sz w:val="28"/>
          <w:szCs w:val="28"/>
        </w:rPr>
      </w:pPr>
    </w:p>
    <w:p w:rsidR="00B92D0A" w:rsidRDefault="00B92D0A" w:rsidP="00E662D9">
      <w:pPr>
        <w:jc w:val="center"/>
        <w:rPr>
          <w:rFonts w:ascii="Times New Roman" w:hAnsi="Times New Roman" w:cs="Times New Roman"/>
          <w:b/>
          <w:sz w:val="28"/>
          <w:szCs w:val="28"/>
        </w:rPr>
      </w:pPr>
    </w:p>
    <w:p w:rsidR="00840542" w:rsidRPr="00B92D0A" w:rsidRDefault="002D5690" w:rsidP="00B92D0A">
      <w:pPr>
        <w:jc w:val="center"/>
        <w:rPr>
          <w:rFonts w:ascii="Times New Roman" w:hAnsi="Times New Roman" w:cs="Times New Roman"/>
          <w:b/>
          <w:sz w:val="28"/>
          <w:szCs w:val="28"/>
        </w:rPr>
      </w:pPr>
      <w:r>
        <w:rPr>
          <w:rFonts w:ascii="Times New Roman" w:hAnsi="Times New Roman" w:cs="Times New Roman"/>
          <w:b/>
          <w:sz w:val="28"/>
          <w:szCs w:val="28"/>
        </w:rPr>
        <w:t>202</w:t>
      </w:r>
      <w:r w:rsidR="00F92CB9">
        <w:rPr>
          <w:rFonts w:ascii="Times New Roman" w:hAnsi="Times New Roman" w:cs="Times New Roman"/>
          <w:b/>
          <w:sz w:val="28"/>
          <w:szCs w:val="28"/>
        </w:rPr>
        <w:t>6 -2027</w:t>
      </w:r>
      <w:bookmarkStart w:id="1" w:name="_GoBack"/>
      <w:bookmarkEnd w:id="1"/>
      <w:r w:rsidR="00B92D0A">
        <w:rPr>
          <w:rFonts w:ascii="Times New Roman" w:hAnsi="Times New Roman" w:cs="Times New Roman"/>
          <w:b/>
          <w:sz w:val="28"/>
          <w:szCs w:val="28"/>
        </w:rPr>
        <w:t xml:space="preserve">  учебный год</w:t>
      </w:r>
    </w:p>
    <w:p w:rsidR="00680231" w:rsidRDefault="00840542" w:rsidP="00680231">
      <w:pPr>
        <w:spacing w:before="100" w:beforeAutospacing="1"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 xml:space="preserve">по программе Р. В. </w:t>
      </w:r>
      <w:proofErr w:type="spellStart"/>
      <w:r w:rsidRPr="00840542">
        <w:rPr>
          <w:rFonts w:ascii="Times New Roman" w:eastAsia="Times New Roman" w:hAnsi="Times New Roman" w:cs="Times New Roman"/>
          <w:sz w:val="24"/>
          <w:szCs w:val="24"/>
          <w:lang w:eastAsia="ru-RU"/>
        </w:rPr>
        <w:t>Овчаровой</w:t>
      </w:r>
      <w:proofErr w:type="spellEnd"/>
      <w:r w:rsidRPr="00840542">
        <w:rPr>
          <w:rFonts w:ascii="Times New Roman" w:eastAsia="Times New Roman" w:hAnsi="Times New Roman" w:cs="Times New Roman"/>
          <w:sz w:val="24"/>
          <w:szCs w:val="24"/>
          <w:lang w:eastAsia="ru-RU"/>
        </w:rPr>
        <w:t xml:space="preserve"> «Игровая </w:t>
      </w:r>
      <w:proofErr w:type="spellStart"/>
      <w:r w:rsidRPr="00840542">
        <w:rPr>
          <w:rFonts w:ascii="Times New Roman" w:eastAsia="Times New Roman" w:hAnsi="Times New Roman" w:cs="Times New Roman"/>
          <w:sz w:val="24"/>
          <w:szCs w:val="24"/>
          <w:lang w:eastAsia="ru-RU"/>
        </w:rPr>
        <w:t>психокоррекция</w:t>
      </w:r>
      <w:proofErr w:type="spellEnd"/>
      <w:r w:rsidRPr="00840542">
        <w:rPr>
          <w:rFonts w:ascii="Times New Roman" w:eastAsia="Times New Roman" w:hAnsi="Times New Roman" w:cs="Times New Roman"/>
          <w:sz w:val="24"/>
          <w:szCs w:val="24"/>
          <w:lang w:eastAsia="ru-RU"/>
        </w:rPr>
        <w:t xml:space="preserve"> трудностей общения у дошкольников и младших школьников»</w:t>
      </w:r>
    </w:p>
    <w:p w:rsidR="00840542" w:rsidRPr="00840542" w:rsidRDefault="00840542" w:rsidP="00680231">
      <w:pPr>
        <w:spacing w:before="100" w:beforeAutospacing="1"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8"/>
          <w:szCs w:val="28"/>
          <w:lang w:eastAsia="ru-RU"/>
        </w:rPr>
        <w:t> </w:t>
      </w:r>
    </w:p>
    <w:p w:rsidR="00840542" w:rsidRPr="00840542" w:rsidRDefault="00840542" w:rsidP="00680231">
      <w:pPr>
        <w:spacing w:before="100" w:beforeAutospacing="1"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8"/>
          <w:szCs w:val="28"/>
          <w:lang w:eastAsia="ru-RU"/>
        </w:rPr>
        <w:t>Пояснительная записка</w:t>
      </w:r>
    </w:p>
    <w:p w:rsidR="00840542" w:rsidRPr="00840542" w:rsidRDefault="00840542" w:rsidP="00840542">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    Поступление в школу - это новый этап в жизни ребенка. Многие дети с трепетом и волнением переступают порог школы. Ведь они теперь занимают более значимую социальную позицию – </w:t>
      </w:r>
      <w:r w:rsidRPr="00840542">
        <w:rPr>
          <w:rFonts w:ascii="Times New Roman" w:eastAsia="Times New Roman" w:hAnsi="Times New Roman" w:cs="Times New Roman"/>
          <w:b/>
          <w:bCs/>
          <w:sz w:val="24"/>
          <w:szCs w:val="24"/>
          <w:lang w:eastAsia="ru-RU"/>
        </w:rPr>
        <w:t>школьника.</w:t>
      </w:r>
      <w:r w:rsidRPr="00840542">
        <w:rPr>
          <w:rFonts w:ascii="Times New Roman" w:eastAsia="Times New Roman" w:hAnsi="Times New Roman" w:cs="Times New Roman"/>
          <w:sz w:val="24"/>
          <w:szCs w:val="24"/>
          <w:lang w:eastAsia="ru-RU"/>
        </w:rPr>
        <w:t xml:space="preserve"> Это торжественное событие иногда омрачается тревогой, страхом неизвестности. Данная программа способствует снижению негативных эмоций у первоклассников, позволяет наиболее успешно пройти адаптационный период к школе.</w:t>
      </w:r>
    </w:p>
    <w:p w:rsidR="00840542" w:rsidRPr="00840542" w:rsidRDefault="00840542" w:rsidP="00840542">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    Поступление ребенка в школу связано с возникновением важнейшего личностного </w:t>
      </w:r>
      <w:proofErr w:type="gramStart"/>
      <w:r w:rsidRPr="00840542">
        <w:rPr>
          <w:rFonts w:ascii="Times New Roman" w:eastAsia="Times New Roman" w:hAnsi="Times New Roman" w:cs="Times New Roman"/>
          <w:sz w:val="24"/>
          <w:szCs w:val="24"/>
          <w:lang w:eastAsia="ru-RU"/>
        </w:rPr>
        <w:t>новообразования  -</w:t>
      </w:r>
      <w:proofErr w:type="gramEnd"/>
      <w:r w:rsidRPr="00840542">
        <w:rPr>
          <w:rFonts w:ascii="Times New Roman" w:eastAsia="Times New Roman" w:hAnsi="Times New Roman" w:cs="Times New Roman"/>
          <w:sz w:val="24"/>
          <w:szCs w:val="24"/>
          <w:lang w:eastAsia="ru-RU"/>
        </w:rPr>
        <w:t xml:space="preserve">  </w:t>
      </w:r>
      <w:r w:rsidRPr="00840542">
        <w:rPr>
          <w:rFonts w:ascii="Times New Roman" w:eastAsia="Times New Roman" w:hAnsi="Times New Roman" w:cs="Times New Roman"/>
          <w:b/>
          <w:bCs/>
          <w:sz w:val="24"/>
          <w:szCs w:val="24"/>
          <w:lang w:eastAsia="ru-RU"/>
        </w:rPr>
        <w:t>внутренней позиции школьника</w:t>
      </w:r>
      <w:r w:rsidRPr="00840542">
        <w:rPr>
          <w:rFonts w:ascii="Times New Roman" w:eastAsia="Times New Roman" w:hAnsi="Times New Roman" w:cs="Times New Roman"/>
          <w:sz w:val="24"/>
          <w:szCs w:val="24"/>
          <w:lang w:eastAsia="ru-RU"/>
        </w:rPr>
        <w:t xml:space="preserve">. Внутренняя позиция – это тот мотивационный центр, который обеспечивает направленность ребенка на учебу, его эмоционально-положительное отношение к школе, стремление соответствовать образу хорошего ученика. В тех случаях, когда важнейшие потребности ребенка не удовлетворены, он может переживать устойчивое эмоциональное неблагополучие: постоянное ожидание неуспеха в школе, плохого отношения к себе со стороны педагогов, одноклассников, боязнь школы, нежелание посещать ее. Эти задачи призвана решить эта программа путем ряда психологических упражнений, расширения круга знаний о самом себе, осознание собственных чувств, потребностей через прослушивание сказок. Тридцать лесных сказок раскрывают пять основных тем: </w:t>
      </w:r>
      <w:r w:rsidRPr="00840542">
        <w:rPr>
          <w:rFonts w:ascii="Times New Roman" w:eastAsia="Times New Roman" w:hAnsi="Times New Roman" w:cs="Times New Roman"/>
          <w:b/>
          <w:bCs/>
          <w:sz w:val="24"/>
          <w:szCs w:val="24"/>
          <w:lang w:eastAsia="ru-RU"/>
        </w:rPr>
        <w:t>адаптация к школе, отношение к здоровью, отношение к урокам, отношение к вещам, школьные конфликты</w:t>
      </w:r>
      <w:r w:rsidRPr="00840542">
        <w:rPr>
          <w:rFonts w:ascii="Times New Roman" w:eastAsia="Times New Roman" w:hAnsi="Times New Roman" w:cs="Times New Roman"/>
          <w:sz w:val="24"/>
          <w:szCs w:val="24"/>
          <w:lang w:eastAsia="ru-RU"/>
        </w:rPr>
        <w:t xml:space="preserve">. Сопереживая сказочным героям, дети </w:t>
      </w:r>
      <w:proofErr w:type="gramStart"/>
      <w:r w:rsidRPr="00840542">
        <w:rPr>
          <w:rFonts w:ascii="Times New Roman" w:eastAsia="Times New Roman" w:hAnsi="Times New Roman" w:cs="Times New Roman"/>
          <w:sz w:val="24"/>
          <w:szCs w:val="24"/>
          <w:lang w:eastAsia="ru-RU"/>
        </w:rPr>
        <w:t>обращаются  к</w:t>
      </w:r>
      <w:proofErr w:type="gramEnd"/>
      <w:r w:rsidRPr="00840542">
        <w:rPr>
          <w:rFonts w:ascii="Times New Roman" w:eastAsia="Times New Roman" w:hAnsi="Times New Roman" w:cs="Times New Roman"/>
          <w:sz w:val="24"/>
          <w:szCs w:val="24"/>
          <w:lang w:eastAsia="ru-RU"/>
        </w:rPr>
        <w:t xml:space="preserve"> своим чувствам. Первоклассники легче оценивают свои поступки, учатся осознавать причины своих волнений через образы лесных школьников. Типичное описание школьных атрибутов, класса, правил позволяет снизить школьную тревогу детей. Они учатся использовать позитивные модели поведения в реальной жизни.</w:t>
      </w:r>
    </w:p>
    <w:p w:rsidR="00840542" w:rsidRPr="00840542" w:rsidRDefault="00840542" w:rsidP="00840542">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Программа предполагает работу в следующих направлениях: настроения, чувства, черты характера, самооценка, общение, понимание чувств другого, вербальные и невербальные элементы общения, правила поведения.</w:t>
      </w:r>
    </w:p>
    <w:p w:rsidR="00840542" w:rsidRPr="00840542" w:rsidRDefault="00840542" w:rsidP="00680231">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Ра</w:t>
      </w:r>
      <w:r w:rsidR="00B35CE5">
        <w:rPr>
          <w:rFonts w:ascii="Times New Roman" w:eastAsia="Times New Roman" w:hAnsi="Times New Roman" w:cs="Times New Roman"/>
          <w:sz w:val="24"/>
          <w:szCs w:val="24"/>
          <w:lang w:eastAsia="ru-RU"/>
        </w:rPr>
        <w:t>бочая программа рассчитана на 34 часа (1 час в неделю</w:t>
      </w:r>
      <w:proofErr w:type="gramStart"/>
      <w:r w:rsidR="00B35CE5">
        <w:rPr>
          <w:rFonts w:ascii="Times New Roman" w:eastAsia="Times New Roman" w:hAnsi="Times New Roman" w:cs="Times New Roman"/>
          <w:sz w:val="24"/>
          <w:szCs w:val="24"/>
          <w:lang w:eastAsia="ru-RU"/>
        </w:rPr>
        <w:t>):  сказки</w:t>
      </w:r>
      <w:proofErr w:type="gramEnd"/>
      <w:r w:rsidRPr="00840542">
        <w:rPr>
          <w:rFonts w:ascii="Times New Roman" w:eastAsia="Times New Roman" w:hAnsi="Times New Roman" w:cs="Times New Roman"/>
          <w:sz w:val="24"/>
          <w:szCs w:val="24"/>
          <w:lang w:eastAsia="ru-RU"/>
        </w:rPr>
        <w:t xml:space="preserve"> чередуются с заданиями и упражнениями психологического характера, направленных на развитие у детей навыков рефлексии, общения, умения лучше понимать себя и других людей.</w:t>
      </w:r>
    </w:p>
    <w:p w:rsidR="00840542" w:rsidRPr="00840542" w:rsidRDefault="00840542" w:rsidP="0084054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 xml:space="preserve">Цели и задачи </w:t>
      </w:r>
    </w:p>
    <w:p w:rsidR="00840542" w:rsidRPr="00840542" w:rsidRDefault="00840542" w:rsidP="0084054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Развитие лучшего понимания себя и других людей;</w:t>
      </w:r>
    </w:p>
    <w:p w:rsidR="00840542" w:rsidRPr="00840542" w:rsidRDefault="00840542" w:rsidP="0084054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Улучшение периода адаптации к школе, снижение уровня школьной тревожности, повышение уверенности в собственных силах, формирование позитивной модели поведения в реальной жизни;</w:t>
      </w:r>
    </w:p>
    <w:p w:rsidR="00840542" w:rsidRPr="00840542" w:rsidRDefault="00840542" w:rsidP="00B35CE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3.</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Формирование коммуникативных навыков учебного сотрудничества;</w:t>
      </w:r>
    </w:p>
    <w:p w:rsidR="00840542" w:rsidRPr="00840542" w:rsidRDefault="00840542" w:rsidP="00B35CE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4.</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Расширение словарного запаса в области чувств и эмоций: обогащение словарного запаса путем накопления новых слов;</w:t>
      </w:r>
    </w:p>
    <w:p w:rsidR="00840542" w:rsidRPr="00840542" w:rsidRDefault="00840542" w:rsidP="00B35CE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5.</w:t>
      </w:r>
      <w:r w:rsidR="00B35CE5">
        <w:rPr>
          <w:rFonts w:ascii="Times New Roman" w:eastAsia="Times New Roman" w:hAnsi="Times New Roman" w:cs="Times New Roman"/>
          <w:sz w:val="14"/>
          <w:szCs w:val="14"/>
          <w:lang w:eastAsia="ru-RU"/>
        </w:rPr>
        <w:t>  </w:t>
      </w:r>
      <w:r w:rsidRPr="00840542">
        <w:rPr>
          <w:rFonts w:ascii="Times New Roman" w:eastAsia="Times New Roman" w:hAnsi="Times New Roman" w:cs="Times New Roman"/>
          <w:sz w:val="24"/>
          <w:szCs w:val="24"/>
          <w:lang w:eastAsia="ru-RU"/>
        </w:rPr>
        <w:t>Получение новых знаний через осознание собственного опыта, через анализ различных ситуаций;</w:t>
      </w:r>
    </w:p>
    <w:p w:rsidR="00840542" w:rsidRPr="00840542" w:rsidRDefault="00840542" w:rsidP="00B35CE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6.</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Развитие воображения, внимания, памяти, процессов мышления;</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7.</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Развитие умения находить конструктивные способы общения.</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8"/>
          <w:szCs w:val="28"/>
          <w:lang w:eastAsia="ru-RU"/>
        </w:rPr>
        <w:t xml:space="preserve">Ожидаемые результаты      </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Wingdings" w:eastAsia="Times New Roman" w:hAnsi="Wingdings" w:cs="Times New Roman"/>
          <w:sz w:val="28"/>
          <w:szCs w:val="28"/>
          <w:lang w:eastAsia="ru-RU"/>
        </w:rPr>
        <w:t></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b/>
          <w:bCs/>
          <w:sz w:val="28"/>
          <w:szCs w:val="28"/>
          <w:lang w:eastAsia="ru-RU"/>
        </w:rPr>
        <w:t>Личностные результаты:</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Овладение начальными навыками адаптации;</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Развитие самостоятельности и личной ответственности за свои поступки;</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 (Федеральный государственный образовательный стандарт начального общего образования/ Вестник образования России.)</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Wingdings" w:eastAsia="Times New Roman" w:hAnsi="Wingdings" w:cs="Times New Roman"/>
          <w:sz w:val="28"/>
          <w:szCs w:val="28"/>
          <w:lang w:eastAsia="ru-RU"/>
        </w:rPr>
        <w:t></w:t>
      </w:r>
      <w:r w:rsidRPr="00840542">
        <w:rPr>
          <w:rFonts w:ascii="Times New Roman" w:eastAsia="Times New Roman" w:hAnsi="Times New Roman" w:cs="Times New Roman"/>
          <w:sz w:val="14"/>
          <w:szCs w:val="14"/>
          <w:lang w:eastAsia="ru-RU"/>
        </w:rPr>
        <w:t xml:space="preserve">                  </w:t>
      </w:r>
      <w:proofErr w:type="spellStart"/>
      <w:r w:rsidRPr="00840542">
        <w:rPr>
          <w:rFonts w:ascii="Times New Roman" w:eastAsia="Times New Roman" w:hAnsi="Times New Roman" w:cs="Times New Roman"/>
          <w:b/>
          <w:bCs/>
          <w:sz w:val="28"/>
          <w:szCs w:val="28"/>
          <w:lang w:eastAsia="ru-RU"/>
        </w:rPr>
        <w:t>Метапредметные</w:t>
      </w:r>
      <w:proofErr w:type="spellEnd"/>
      <w:r w:rsidRPr="00840542">
        <w:rPr>
          <w:rFonts w:ascii="Times New Roman" w:eastAsia="Times New Roman" w:hAnsi="Times New Roman" w:cs="Times New Roman"/>
          <w:b/>
          <w:bCs/>
          <w:sz w:val="28"/>
          <w:szCs w:val="28"/>
          <w:lang w:eastAsia="ru-RU"/>
        </w:rPr>
        <w:t xml:space="preserve"> результаты</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Развитие умения осознанно строить речевое высказывание в соответствии с задачами коммуникации и составлять тексты;</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-Формирование умения слушать собеседника и вести диалог;</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Формирование умения выражать свою точку зрения и аргументировать ее, готовить свое выступление и публично выступать.</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Wingdings" w:eastAsia="Times New Roman" w:hAnsi="Wingdings" w:cs="Times New Roman"/>
          <w:sz w:val="28"/>
          <w:szCs w:val="28"/>
          <w:lang w:eastAsia="ru-RU"/>
        </w:rPr>
        <w:t></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b/>
          <w:bCs/>
          <w:sz w:val="28"/>
          <w:szCs w:val="28"/>
          <w:lang w:eastAsia="ru-RU"/>
        </w:rPr>
        <w:t>Предметные результаты</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Овладение первоначальными представлениями о психологии;</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 Овладение первоначальными представлениями о нормах русского языка; </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 Развитие умения ориентироваться в целях, задачах, </w:t>
      </w:r>
      <w:proofErr w:type="gramStart"/>
      <w:r w:rsidRPr="00840542">
        <w:rPr>
          <w:rFonts w:ascii="Times New Roman" w:eastAsia="Times New Roman" w:hAnsi="Times New Roman" w:cs="Times New Roman"/>
          <w:sz w:val="24"/>
          <w:szCs w:val="24"/>
          <w:lang w:eastAsia="ru-RU"/>
        </w:rPr>
        <w:t>средствах  и</w:t>
      </w:r>
      <w:proofErr w:type="gramEnd"/>
      <w:r w:rsidRPr="00840542">
        <w:rPr>
          <w:rFonts w:ascii="Times New Roman" w:eastAsia="Times New Roman" w:hAnsi="Times New Roman" w:cs="Times New Roman"/>
          <w:sz w:val="24"/>
          <w:szCs w:val="24"/>
          <w:lang w:eastAsia="ru-RU"/>
        </w:rPr>
        <w:t xml:space="preserve"> условиях  общения;</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Развитие умения выбирать адекватные языковые средства для успешного решения коммуникативных задач.</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 </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К концу года дети должны овладеть следующими универсальными учебными действиями (УУД):</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Личностные:</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полностью адаптироваться к школьному обучению и другим видам деятельности в рамках школы;</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 иметь позитивное отношение к окружающему миру, потребность к самореализации в процессе школьной деятельности;</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уметь осознавать свои чувства, принимать их, высказываться о них; уметь выслушивать окружающих, сопереживать, поддерживать, оказывать помощь, радоваться успехам и др.;</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владеть простейшими умениями конструктивного общения;</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владеть простейшими приемами разрешения конфликтных ситуаций на начальном уровне;</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восстанавливать настроение;</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адекватно оценивать себя и окружающих.</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proofErr w:type="spellStart"/>
      <w:r w:rsidRPr="00840542">
        <w:rPr>
          <w:rFonts w:ascii="Times New Roman" w:eastAsia="Times New Roman" w:hAnsi="Times New Roman" w:cs="Times New Roman"/>
          <w:b/>
          <w:bCs/>
          <w:sz w:val="24"/>
          <w:szCs w:val="24"/>
          <w:lang w:eastAsia="ru-RU"/>
        </w:rPr>
        <w:t>Метапредметные</w:t>
      </w:r>
      <w:proofErr w:type="spellEnd"/>
      <w:r w:rsidRPr="00840542">
        <w:rPr>
          <w:rFonts w:ascii="Times New Roman" w:eastAsia="Times New Roman" w:hAnsi="Times New Roman" w:cs="Times New Roman"/>
          <w:b/>
          <w:bCs/>
          <w:sz w:val="24"/>
          <w:szCs w:val="24"/>
          <w:lang w:eastAsia="ru-RU"/>
        </w:rPr>
        <w:t xml:space="preserve"> </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развивать способность анализировать, обобщать, сравнивать, классифицировать;</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формировать умение находить информацию в книгах, закреплять навык чтения;</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формировать умение пересказывать;</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воспитывать интерес к окружающему миру живой, неживой природы, людей, социуму.</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 xml:space="preserve">Предметные </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иметь минимальные базовые знания по психологии;</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-иметь базовые знания о нормах родного языка;</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владеть достаточно развитой речью для усвоения учебной программы на минимальном базовом уровне;</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развивать творческие способности.</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  </w:t>
      </w:r>
      <w:r w:rsidRPr="00840542">
        <w:rPr>
          <w:rFonts w:ascii="Times New Roman" w:eastAsia="Times New Roman" w:hAnsi="Times New Roman" w:cs="Times New Roman"/>
          <w:b/>
          <w:bCs/>
          <w:sz w:val="24"/>
          <w:szCs w:val="24"/>
          <w:lang w:eastAsia="ru-RU"/>
        </w:rPr>
        <w:t>Ожидаемые результаты:</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Wingdings" w:eastAsia="Times New Roman" w:hAnsi="Wingdings" w:cs="Times New Roman"/>
          <w:sz w:val="24"/>
          <w:szCs w:val="24"/>
          <w:lang w:eastAsia="ru-RU"/>
        </w:rPr>
        <w:t></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Ребёнок, адаптированный к школьной жизни с положительной мотивацией к обучению;</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Wingdings" w:eastAsia="Times New Roman" w:hAnsi="Wingdings" w:cs="Times New Roman"/>
          <w:sz w:val="24"/>
          <w:szCs w:val="24"/>
          <w:lang w:eastAsia="ru-RU"/>
        </w:rPr>
        <w:t></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 xml:space="preserve">Ребёнок, умеющий осознавать свои чувства, понимающий других людей, с достаточно развитой </w:t>
      </w:r>
      <w:proofErr w:type="spellStart"/>
      <w:r w:rsidRPr="00840542">
        <w:rPr>
          <w:rFonts w:ascii="Times New Roman" w:eastAsia="Times New Roman" w:hAnsi="Times New Roman" w:cs="Times New Roman"/>
          <w:sz w:val="24"/>
          <w:szCs w:val="24"/>
          <w:lang w:eastAsia="ru-RU"/>
        </w:rPr>
        <w:t>импрессивной</w:t>
      </w:r>
      <w:proofErr w:type="spellEnd"/>
      <w:r w:rsidRPr="00840542">
        <w:rPr>
          <w:rFonts w:ascii="Times New Roman" w:eastAsia="Times New Roman" w:hAnsi="Times New Roman" w:cs="Times New Roman"/>
          <w:sz w:val="24"/>
          <w:szCs w:val="24"/>
          <w:lang w:eastAsia="ru-RU"/>
        </w:rPr>
        <w:t xml:space="preserve"> и экспрессивной речью, навыками продуктивного общения;</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Wingdings" w:eastAsia="Times New Roman" w:hAnsi="Wingdings" w:cs="Times New Roman"/>
          <w:sz w:val="24"/>
          <w:szCs w:val="24"/>
          <w:lang w:eastAsia="ru-RU"/>
        </w:rPr>
        <w:t></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Уверенный в себе человек, понимающий себя и других, бережно относящийся к окружающему миру и обществу в целом.</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lastRenderedPageBreak/>
        <w:t>Основные методы работы на занятии – методы обучения в группе:</w:t>
      </w:r>
    </w:p>
    <w:p w:rsidR="00840542" w:rsidRPr="00840542" w:rsidRDefault="00840542" w:rsidP="00B35CE5">
      <w:pPr>
        <w:spacing w:after="0" w:line="240" w:lineRule="auto"/>
        <w:ind w:left="1440"/>
        <w:jc w:val="both"/>
        <w:rPr>
          <w:rFonts w:ascii="Times New Roman" w:eastAsia="Times New Roman" w:hAnsi="Times New Roman" w:cs="Times New Roman"/>
          <w:sz w:val="24"/>
          <w:szCs w:val="24"/>
          <w:lang w:eastAsia="ru-RU"/>
        </w:rPr>
      </w:pPr>
      <w:r w:rsidRPr="00840542">
        <w:rPr>
          <w:rFonts w:ascii="Symbol" w:eastAsia="Times New Roman" w:hAnsi="Symbol" w:cs="Times New Roman"/>
          <w:sz w:val="24"/>
          <w:szCs w:val="24"/>
          <w:lang w:eastAsia="ru-RU"/>
        </w:rPr>
        <w:t></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игровые;</w:t>
      </w:r>
    </w:p>
    <w:p w:rsidR="00840542" w:rsidRPr="00840542" w:rsidRDefault="00840542" w:rsidP="00B35CE5">
      <w:pPr>
        <w:spacing w:after="0" w:line="240" w:lineRule="auto"/>
        <w:ind w:left="1440"/>
        <w:jc w:val="both"/>
        <w:rPr>
          <w:rFonts w:ascii="Times New Roman" w:eastAsia="Times New Roman" w:hAnsi="Times New Roman" w:cs="Times New Roman"/>
          <w:sz w:val="24"/>
          <w:szCs w:val="24"/>
          <w:lang w:eastAsia="ru-RU"/>
        </w:rPr>
      </w:pPr>
      <w:r w:rsidRPr="00840542">
        <w:rPr>
          <w:rFonts w:ascii="Symbol" w:eastAsia="Times New Roman" w:hAnsi="Symbol" w:cs="Times New Roman"/>
          <w:sz w:val="24"/>
          <w:szCs w:val="24"/>
          <w:lang w:eastAsia="ru-RU"/>
        </w:rPr>
        <w:t></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наглядно-демонстрационный;</w:t>
      </w:r>
    </w:p>
    <w:p w:rsidR="00840542" w:rsidRPr="00840542" w:rsidRDefault="00840542" w:rsidP="00B35CE5">
      <w:pPr>
        <w:spacing w:after="0" w:line="240" w:lineRule="auto"/>
        <w:ind w:left="1440"/>
        <w:jc w:val="both"/>
        <w:rPr>
          <w:rFonts w:ascii="Times New Roman" w:eastAsia="Times New Roman" w:hAnsi="Times New Roman" w:cs="Times New Roman"/>
          <w:sz w:val="24"/>
          <w:szCs w:val="24"/>
          <w:lang w:eastAsia="ru-RU"/>
        </w:rPr>
      </w:pPr>
      <w:r w:rsidRPr="00840542">
        <w:rPr>
          <w:rFonts w:ascii="Symbol" w:eastAsia="Times New Roman" w:hAnsi="Symbol" w:cs="Times New Roman"/>
          <w:sz w:val="24"/>
          <w:szCs w:val="24"/>
          <w:lang w:eastAsia="ru-RU"/>
        </w:rPr>
        <w:t></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вербальные;</w:t>
      </w:r>
    </w:p>
    <w:p w:rsidR="00840542" w:rsidRPr="00840542" w:rsidRDefault="00840542" w:rsidP="00B35CE5">
      <w:pPr>
        <w:spacing w:after="0" w:line="240" w:lineRule="auto"/>
        <w:ind w:left="1440"/>
        <w:jc w:val="both"/>
        <w:rPr>
          <w:rFonts w:ascii="Times New Roman" w:eastAsia="Times New Roman" w:hAnsi="Times New Roman" w:cs="Times New Roman"/>
          <w:sz w:val="24"/>
          <w:szCs w:val="24"/>
          <w:lang w:eastAsia="ru-RU"/>
        </w:rPr>
      </w:pPr>
      <w:r w:rsidRPr="00840542">
        <w:rPr>
          <w:rFonts w:ascii="Symbol" w:eastAsia="Times New Roman" w:hAnsi="Symbol" w:cs="Times New Roman"/>
          <w:sz w:val="24"/>
          <w:szCs w:val="24"/>
          <w:lang w:eastAsia="ru-RU"/>
        </w:rPr>
        <w:t></w:t>
      </w:r>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невербальные.</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Принципы работы</w:t>
      </w:r>
      <w:r w:rsidRPr="00840542">
        <w:rPr>
          <w:rFonts w:ascii="Times New Roman" w:eastAsia="Times New Roman" w:hAnsi="Times New Roman" w:cs="Times New Roman"/>
          <w:sz w:val="24"/>
          <w:szCs w:val="24"/>
          <w:lang w:eastAsia="ru-RU"/>
        </w:rPr>
        <w:t>: развития, доступности, системности, наглядности, комплексности.</w:t>
      </w:r>
    </w:p>
    <w:p w:rsidR="00840542" w:rsidRPr="00840542" w:rsidRDefault="00840542" w:rsidP="00B35CE5">
      <w:pPr>
        <w:spacing w:after="0" w:line="240" w:lineRule="auto"/>
        <w:ind w:left="1485"/>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w:t>
      </w:r>
    </w:p>
    <w:p w:rsidR="00840542" w:rsidRPr="00840542" w:rsidRDefault="00840542" w:rsidP="00B35CE5">
      <w:pPr>
        <w:spacing w:before="100" w:beforeAutospacing="1" w:after="0" w:line="240" w:lineRule="auto"/>
        <w:jc w:val="both"/>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w:t>
      </w:r>
      <w:r w:rsidRPr="00840542">
        <w:rPr>
          <w:rFonts w:ascii="Times New Roman" w:eastAsia="Times New Roman" w:hAnsi="Times New Roman" w:cs="Times New Roman"/>
          <w:b/>
          <w:bCs/>
          <w:sz w:val="24"/>
          <w:szCs w:val="24"/>
          <w:lang w:eastAsia="ru-RU"/>
        </w:rPr>
        <w:t>Формы организации деятельности учащихся</w:t>
      </w:r>
      <w:r w:rsidRPr="00840542">
        <w:rPr>
          <w:rFonts w:ascii="Times New Roman" w:eastAsia="Times New Roman" w:hAnsi="Times New Roman" w:cs="Times New Roman"/>
          <w:sz w:val="24"/>
          <w:szCs w:val="24"/>
          <w:lang w:eastAsia="ru-RU"/>
        </w:rPr>
        <w:t>: беседы, дискуссии, на открытом пространстве, экскурсии, общение в кругу, работа в парах, индивидуальные письменные и устные задания</w:t>
      </w:r>
    </w:p>
    <w:p w:rsidR="00840542" w:rsidRDefault="00840542" w:rsidP="00B35CE5">
      <w:pPr>
        <w:spacing w:before="100" w:beforeAutospacing="1" w:after="100" w:afterAutospacing="1" w:line="240" w:lineRule="auto"/>
        <w:jc w:val="both"/>
        <w:rPr>
          <w:rFonts w:ascii="Times New Roman" w:eastAsia="Times New Roman" w:hAnsi="Times New Roman" w:cs="Times New Roman"/>
          <w:b/>
          <w:bCs/>
          <w:sz w:val="28"/>
          <w:szCs w:val="28"/>
          <w:lang w:eastAsia="ru-RU"/>
        </w:rPr>
      </w:pPr>
      <w:r w:rsidRPr="00840542">
        <w:rPr>
          <w:rFonts w:ascii="Times New Roman" w:eastAsia="Times New Roman" w:hAnsi="Times New Roman" w:cs="Times New Roman"/>
          <w:b/>
          <w:bCs/>
          <w:sz w:val="28"/>
          <w:szCs w:val="28"/>
          <w:lang w:eastAsia="ru-RU"/>
        </w:rPr>
        <w:t> </w:t>
      </w: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B35CE5" w:rsidRDefault="00B35CE5" w:rsidP="00840542">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rsidR="00CA19E5" w:rsidRDefault="00CA19E5" w:rsidP="00CA19E5">
      <w:pPr>
        <w:spacing w:before="100" w:beforeAutospacing="1" w:after="100" w:afterAutospacing="1" w:line="240" w:lineRule="auto"/>
        <w:rPr>
          <w:rFonts w:ascii="Times New Roman" w:eastAsia="Times New Roman" w:hAnsi="Times New Roman" w:cs="Times New Roman"/>
          <w:b/>
          <w:bCs/>
          <w:sz w:val="28"/>
          <w:szCs w:val="28"/>
          <w:lang w:eastAsia="ru-RU"/>
        </w:rPr>
      </w:pPr>
    </w:p>
    <w:p w:rsidR="00840542" w:rsidRDefault="00840542" w:rsidP="00CA19E5">
      <w:pPr>
        <w:spacing w:before="100" w:beforeAutospacing="1" w:after="100" w:afterAutospacing="1" w:line="240" w:lineRule="auto"/>
        <w:rPr>
          <w:rFonts w:ascii="Times New Roman" w:eastAsia="Times New Roman" w:hAnsi="Times New Roman" w:cs="Times New Roman"/>
          <w:b/>
          <w:bCs/>
          <w:i/>
          <w:iCs/>
          <w:sz w:val="24"/>
          <w:szCs w:val="24"/>
          <w:lang w:eastAsia="ru-RU"/>
        </w:rPr>
      </w:pPr>
      <w:r w:rsidRPr="00840542">
        <w:rPr>
          <w:rFonts w:ascii="Times New Roman" w:eastAsia="Times New Roman" w:hAnsi="Times New Roman" w:cs="Times New Roman"/>
          <w:b/>
          <w:bCs/>
          <w:i/>
          <w:iCs/>
          <w:sz w:val="24"/>
          <w:szCs w:val="24"/>
          <w:lang w:eastAsia="ru-RU"/>
        </w:rPr>
        <w:t> </w:t>
      </w:r>
    </w:p>
    <w:p w:rsidR="00D57E8F" w:rsidRPr="00840542" w:rsidRDefault="00D57E8F" w:rsidP="00CA19E5">
      <w:pPr>
        <w:spacing w:before="100" w:beforeAutospacing="1" w:after="100" w:afterAutospacing="1" w:line="240" w:lineRule="auto"/>
        <w:rPr>
          <w:rFonts w:ascii="Times New Roman" w:eastAsia="Times New Roman" w:hAnsi="Times New Roman" w:cs="Times New Roman"/>
          <w:sz w:val="24"/>
          <w:szCs w:val="24"/>
          <w:lang w:eastAsia="ru-RU"/>
        </w:rPr>
      </w:pPr>
    </w:p>
    <w:p w:rsidR="00840542" w:rsidRPr="00840542" w:rsidRDefault="00840542" w:rsidP="0084054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8"/>
          <w:szCs w:val="28"/>
          <w:lang w:eastAsia="ru-RU"/>
        </w:rPr>
        <w:lastRenderedPageBreak/>
        <w:t>Календарно-тематическое планирование</w:t>
      </w:r>
      <w:r w:rsidR="00CA19E5">
        <w:rPr>
          <w:rFonts w:ascii="Times New Roman" w:eastAsia="Times New Roman" w:hAnsi="Times New Roman" w:cs="Times New Roman"/>
          <w:b/>
          <w:bCs/>
          <w:sz w:val="28"/>
          <w:szCs w:val="28"/>
          <w:lang w:eastAsia="ru-RU"/>
        </w:rPr>
        <w:t xml:space="preserve"> 1 «А»</w:t>
      </w:r>
    </w:p>
    <w:tbl>
      <w:tblPr>
        <w:tblW w:w="10065" w:type="dxa"/>
        <w:tblCellMar>
          <w:left w:w="0" w:type="dxa"/>
          <w:right w:w="0" w:type="dxa"/>
        </w:tblCellMar>
        <w:tblLook w:val="04A0" w:firstRow="1" w:lastRow="0" w:firstColumn="1" w:lastColumn="0" w:noHBand="0" w:noVBand="1"/>
      </w:tblPr>
      <w:tblGrid>
        <w:gridCol w:w="861"/>
        <w:gridCol w:w="2683"/>
        <w:gridCol w:w="5387"/>
        <w:gridCol w:w="1134"/>
      </w:tblGrid>
      <w:tr w:rsidR="00840542" w:rsidRPr="00840542" w:rsidTr="00840542">
        <w:tc>
          <w:tcPr>
            <w:tcW w:w="8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№п/п</w:t>
            </w:r>
          </w:p>
        </w:tc>
        <w:tc>
          <w:tcPr>
            <w:tcW w:w="2683"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Тема занятий</w:t>
            </w:r>
          </w:p>
        </w:tc>
        <w:tc>
          <w:tcPr>
            <w:tcW w:w="5387"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Содержание</w:t>
            </w:r>
          </w:p>
        </w:tc>
        <w:tc>
          <w:tcPr>
            <w:tcW w:w="1134"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840542" w:rsidRPr="00840542" w:rsidRDefault="00CA19E5" w:rsidP="0084054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w:t>
            </w:r>
          </w:p>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 </w:t>
            </w:r>
          </w:p>
        </w:tc>
      </w:tr>
      <w:tr w:rsidR="00840542" w:rsidRPr="00840542" w:rsidTr="0084054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Адаптация к школе (7 часов)</w:t>
            </w:r>
          </w:p>
        </w:tc>
      </w:tr>
      <w:tr w:rsidR="00840542" w:rsidRPr="00840542" w:rsidTr="00840542">
        <w:trPr>
          <w:trHeight w:val="2208"/>
        </w:trPr>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Здравствуй, школа!</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Знакомство. Это Я.</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w:t>
            </w:r>
            <w:proofErr w:type="gramStart"/>
            <w:r w:rsidRPr="00840542">
              <w:rPr>
                <w:rFonts w:ascii="Times New Roman" w:eastAsia="Times New Roman" w:hAnsi="Times New Roman" w:cs="Times New Roman"/>
                <w:sz w:val="24"/>
                <w:szCs w:val="24"/>
                <w:lang w:eastAsia="ru-RU"/>
              </w:rPr>
              <w:t>   «</w:t>
            </w:r>
            <w:proofErr w:type="gramEnd"/>
            <w:r w:rsidRPr="00840542">
              <w:rPr>
                <w:rFonts w:ascii="Times New Roman" w:eastAsia="Times New Roman" w:hAnsi="Times New Roman" w:cs="Times New Roman"/>
                <w:sz w:val="24"/>
                <w:szCs w:val="24"/>
                <w:lang w:eastAsia="ru-RU"/>
              </w:rPr>
              <w:t>Создание лесной школы»</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Упр. «Снежный ком»</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Упр. «Кто Я», </w:t>
            </w:r>
            <w:proofErr w:type="gramStart"/>
            <w:r w:rsidRPr="00840542">
              <w:rPr>
                <w:rFonts w:ascii="Times New Roman" w:eastAsia="Times New Roman" w:hAnsi="Times New Roman" w:cs="Times New Roman"/>
                <w:sz w:val="24"/>
                <w:szCs w:val="24"/>
                <w:lang w:eastAsia="ru-RU"/>
              </w:rPr>
              <w:t>« Меня</w:t>
            </w:r>
            <w:proofErr w:type="gramEnd"/>
            <w:r w:rsidRPr="00840542">
              <w:rPr>
                <w:rFonts w:ascii="Times New Roman" w:eastAsia="Times New Roman" w:hAnsi="Times New Roman" w:cs="Times New Roman"/>
                <w:sz w:val="24"/>
                <w:szCs w:val="24"/>
                <w:lang w:eastAsia="ru-RU"/>
              </w:rPr>
              <w:t xml:space="preserve"> зовут», «Я живу»…</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Развитие осознания самого себя и умения представить себя;</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Восприятия (зрительного, слухового). Развитие внимания (зрительного, слухового).</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r w:rsidR="00CA19E5">
              <w:rPr>
                <w:rFonts w:ascii="Times New Roman" w:eastAsia="Times New Roman" w:hAnsi="Times New Roman" w:cs="Times New Roman"/>
                <w:sz w:val="24"/>
                <w:szCs w:val="24"/>
                <w:lang w:eastAsia="ru-RU"/>
              </w:rPr>
              <w:t>.09.</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Осенняя пора…</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(внеаудиторное)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Экскурсия в парк. Наблюдение за явлениями природы. Сбор букетов из листьев.</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CA19E5">
              <w:rPr>
                <w:rFonts w:ascii="Times New Roman" w:eastAsia="Times New Roman" w:hAnsi="Times New Roman" w:cs="Times New Roman"/>
                <w:sz w:val="24"/>
                <w:szCs w:val="24"/>
                <w:lang w:eastAsia="ru-RU"/>
              </w:rPr>
              <w:t>.09.</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3.</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Букет для учителя.</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proofErr w:type="gramStart"/>
            <w:r w:rsidRPr="00840542">
              <w:rPr>
                <w:rFonts w:ascii="Times New Roman" w:eastAsia="Times New Roman" w:hAnsi="Times New Roman" w:cs="Times New Roman"/>
                <w:sz w:val="24"/>
                <w:szCs w:val="24"/>
                <w:lang w:eastAsia="ru-RU"/>
              </w:rPr>
              <w:t>Прослушание  «</w:t>
            </w:r>
            <w:proofErr w:type="gramEnd"/>
            <w:r w:rsidRPr="00840542">
              <w:rPr>
                <w:rFonts w:ascii="Times New Roman" w:eastAsia="Times New Roman" w:hAnsi="Times New Roman" w:cs="Times New Roman"/>
                <w:sz w:val="24"/>
                <w:szCs w:val="24"/>
                <w:lang w:eastAsia="ru-RU"/>
              </w:rPr>
              <w:t>Букет для учителя». Знакомство с ролью учителя и ученика, правилами поведения в школе. Соотнесение себя с новой социальной ролью. Обогащение словаря.  Развитие воображения.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CA19E5">
              <w:rPr>
                <w:rFonts w:ascii="Times New Roman" w:eastAsia="Times New Roman" w:hAnsi="Times New Roman" w:cs="Times New Roman"/>
                <w:sz w:val="24"/>
                <w:szCs w:val="24"/>
                <w:lang w:eastAsia="ru-RU"/>
              </w:rPr>
              <w:t>.09.</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4.</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Настроение.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Что такое настроение.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Знакомство с понятием настроение. Развитие умения чувствовать свое настроение, обозначать его.</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Изготовление карточек.</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Рисование настроения.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CA19E5">
              <w:rPr>
                <w:rFonts w:ascii="Times New Roman" w:eastAsia="Times New Roman" w:hAnsi="Times New Roman" w:cs="Times New Roman"/>
                <w:sz w:val="24"/>
                <w:szCs w:val="24"/>
                <w:lang w:eastAsia="ru-RU"/>
              </w:rPr>
              <w:t>.09.</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5.</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Моя семья (диагностическое)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Рисунок «Моя семья».</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Осознание значимости семейных отношений, своей роли в семье.</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r w:rsidR="00154FC2">
              <w:rPr>
                <w:rFonts w:ascii="Times New Roman" w:eastAsia="Times New Roman" w:hAnsi="Times New Roman" w:cs="Times New Roman"/>
                <w:sz w:val="24"/>
                <w:szCs w:val="24"/>
                <w:lang w:eastAsia="ru-RU"/>
              </w:rPr>
              <w:t>.10</w:t>
            </w:r>
            <w:r w:rsidR="00EC6D88">
              <w:rPr>
                <w:rFonts w:ascii="Times New Roman" w:eastAsia="Times New Roman" w:hAnsi="Times New Roman" w:cs="Times New Roman"/>
                <w:sz w:val="24"/>
                <w:szCs w:val="24"/>
                <w:lang w:eastAsia="ru-RU"/>
              </w:rPr>
              <w:t xml:space="preserve"> </w:t>
            </w:r>
            <w:r w:rsidR="00CA19E5">
              <w:rPr>
                <w:rFonts w:ascii="Times New Roman" w:eastAsia="Times New Roman" w:hAnsi="Times New Roman" w:cs="Times New Roman"/>
                <w:sz w:val="24"/>
                <w:szCs w:val="24"/>
                <w:lang w:eastAsia="ru-RU"/>
              </w:rPr>
              <w:t>.</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6.</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Игры в школе.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«Игры в школе».</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Осознание нового социального статуса. В какие игры играть в школе: правила поведения на уроке, на перемене.</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00CA19E5">
              <w:rPr>
                <w:rFonts w:ascii="Times New Roman" w:eastAsia="Times New Roman" w:hAnsi="Times New Roman" w:cs="Times New Roman"/>
                <w:sz w:val="24"/>
                <w:szCs w:val="24"/>
                <w:lang w:eastAsia="ru-RU"/>
              </w:rPr>
              <w:t>.10.</w:t>
            </w:r>
          </w:p>
        </w:tc>
      </w:tr>
      <w:tr w:rsidR="00840542" w:rsidRPr="00840542" w:rsidTr="00840542">
        <w:trPr>
          <w:trHeight w:val="1656"/>
        </w:trPr>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7.</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Я – ученик.</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(диагностическое).</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Школьные правила.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Рисунок «Портрет ученика».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Определение уровня самооценки обучающихся».</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«Школьные правила». Закрепление материала. Упражнение сочинения правил в стихотворной форме. Прорисовывание. Обобщение материала.</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w:t>
            </w:r>
            <w:r w:rsidR="00BC169D">
              <w:rPr>
                <w:rFonts w:ascii="Times New Roman" w:eastAsia="Times New Roman" w:hAnsi="Times New Roman" w:cs="Times New Roman"/>
                <w:sz w:val="24"/>
                <w:szCs w:val="24"/>
                <w:lang w:eastAsia="ru-RU"/>
              </w:rPr>
              <w:t>6</w:t>
            </w:r>
            <w:r w:rsidR="00CA19E5">
              <w:rPr>
                <w:rFonts w:ascii="Times New Roman" w:eastAsia="Times New Roman" w:hAnsi="Times New Roman" w:cs="Times New Roman"/>
                <w:sz w:val="24"/>
                <w:szCs w:val="24"/>
                <w:lang w:eastAsia="ru-RU"/>
              </w:rPr>
              <w:t>.10.</w:t>
            </w:r>
          </w:p>
        </w:tc>
      </w:tr>
      <w:tr w:rsidR="00840542" w:rsidRPr="00840542" w:rsidTr="0084054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Мой мир (6 часов)</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8.</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Какой Я (внешность)</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Мои глаза, мои уши, мой нос…</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Для чего мне это нужно.</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CA19E5">
              <w:rPr>
                <w:rFonts w:ascii="Times New Roman" w:eastAsia="Times New Roman" w:hAnsi="Times New Roman" w:cs="Times New Roman"/>
                <w:sz w:val="24"/>
                <w:szCs w:val="24"/>
                <w:lang w:eastAsia="ru-RU"/>
              </w:rPr>
              <w:t>.10.</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9.</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Мои вещи. Как собрать портфель.</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Прослушивание сказки «Как собрать портфель». </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r w:rsidR="004B53B9">
              <w:rPr>
                <w:rFonts w:ascii="Times New Roman" w:eastAsia="Times New Roman" w:hAnsi="Times New Roman" w:cs="Times New Roman"/>
                <w:sz w:val="24"/>
                <w:szCs w:val="24"/>
                <w:lang w:eastAsia="ru-RU"/>
              </w:rPr>
              <w:t>.11</w:t>
            </w:r>
            <w:r w:rsidR="00CA19E5">
              <w:rPr>
                <w:rFonts w:ascii="Times New Roman" w:eastAsia="Times New Roman" w:hAnsi="Times New Roman" w:cs="Times New Roman"/>
                <w:sz w:val="24"/>
                <w:szCs w:val="24"/>
                <w:lang w:eastAsia="ru-RU"/>
              </w:rPr>
              <w:t>.</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10.</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Отношение к вещам.</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«Сон Белочки».  Прорисовывание. Обсуждение.</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Формирование бережного отношения к вещам.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Обозначение качеств личности (организованность, бережливость, аккуратность), способствующих коллективной деятельности.</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CA19E5">
              <w:rPr>
                <w:rFonts w:ascii="Times New Roman" w:eastAsia="Times New Roman" w:hAnsi="Times New Roman" w:cs="Times New Roman"/>
                <w:sz w:val="24"/>
                <w:szCs w:val="24"/>
                <w:lang w:eastAsia="ru-RU"/>
              </w:rPr>
              <w:t>.11.</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11.</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Человеческие качества.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w:t>
            </w:r>
          </w:p>
          <w:p w:rsidR="00840542" w:rsidRPr="00840542" w:rsidRDefault="00840542" w:rsidP="00840542">
            <w:pPr>
              <w:spacing w:before="100" w:beforeAutospacing="1"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1)</w:t>
            </w:r>
            <w:r w:rsidRPr="00840542">
              <w:rPr>
                <w:rFonts w:ascii="Times New Roman" w:eastAsia="Times New Roman" w:hAnsi="Times New Roman" w:cs="Times New Roman"/>
                <w:sz w:val="14"/>
                <w:szCs w:val="14"/>
                <w:lang w:eastAsia="ru-RU"/>
              </w:rPr>
              <w:t>    </w:t>
            </w:r>
            <w:proofErr w:type="gramStart"/>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w:t>
            </w:r>
            <w:proofErr w:type="gramEnd"/>
            <w:r w:rsidRPr="00840542">
              <w:rPr>
                <w:rFonts w:ascii="Times New Roman" w:eastAsia="Times New Roman" w:hAnsi="Times New Roman" w:cs="Times New Roman"/>
                <w:sz w:val="24"/>
                <w:szCs w:val="24"/>
                <w:lang w:eastAsia="ru-RU"/>
              </w:rPr>
              <w:t>Госпожа Аккуратность».</w:t>
            </w:r>
          </w:p>
          <w:p w:rsidR="00840542" w:rsidRPr="00840542" w:rsidRDefault="00840542" w:rsidP="00840542">
            <w:pPr>
              <w:spacing w:before="100" w:beforeAutospacing="1"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Прорисовывание. Обсуждение. Формирование стремления к развитию положительных качеств личности. Расширение словаря.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20</w:t>
            </w:r>
            <w:r w:rsidR="00CA19E5">
              <w:rPr>
                <w:rFonts w:ascii="Times New Roman" w:eastAsia="Times New Roman" w:hAnsi="Times New Roman" w:cs="Times New Roman"/>
                <w:sz w:val="24"/>
                <w:szCs w:val="24"/>
                <w:lang w:eastAsia="ru-RU"/>
              </w:rPr>
              <w:t>.11.</w:t>
            </w:r>
          </w:p>
        </w:tc>
      </w:tr>
      <w:tr w:rsidR="00840542" w:rsidRPr="00840542" w:rsidTr="0084054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lastRenderedPageBreak/>
              <w:t>Учимся дружить! (3 часа)</w:t>
            </w:r>
          </w:p>
        </w:tc>
      </w:tr>
      <w:tr w:rsidR="00840542" w:rsidRPr="00840542" w:rsidTr="00840542">
        <w:trPr>
          <w:trHeight w:val="1424"/>
        </w:trPr>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12.</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Один – двое.</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Один – вместе.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Упражнения на понимание, что легче выполнять одному, а что в паре.</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Создание коллажа «Наш класс».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Понимание результатов коллективной деятельности.</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9C050A">
              <w:rPr>
                <w:rFonts w:ascii="Times New Roman" w:eastAsia="Times New Roman" w:hAnsi="Times New Roman" w:cs="Times New Roman"/>
                <w:sz w:val="24"/>
                <w:szCs w:val="24"/>
                <w:lang w:eastAsia="ru-RU"/>
              </w:rPr>
              <w:t>.11.</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13.</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Дружба.</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(внеаудиторное)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Игры на свежем воздухе. Поиск: как играть интереснее. Что такое дружба. Обсуждение.</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r w:rsidR="009C050A">
              <w:rPr>
                <w:rFonts w:ascii="Times New Roman" w:eastAsia="Times New Roman" w:hAnsi="Times New Roman" w:cs="Times New Roman"/>
                <w:sz w:val="24"/>
                <w:szCs w:val="24"/>
                <w:lang w:eastAsia="ru-RU"/>
              </w:rPr>
              <w:t>.12.</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14.</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Мои друзья.</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Упр. «Построим корабль». Поиск: можно ли </w:t>
            </w:r>
            <w:proofErr w:type="gramStart"/>
            <w:r w:rsidRPr="00840542">
              <w:rPr>
                <w:rFonts w:ascii="Times New Roman" w:eastAsia="Times New Roman" w:hAnsi="Times New Roman" w:cs="Times New Roman"/>
                <w:sz w:val="24"/>
                <w:szCs w:val="24"/>
                <w:lang w:eastAsia="ru-RU"/>
              </w:rPr>
              <w:t>построить  корабль</w:t>
            </w:r>
            <w:proofErr w:type="gramEnd"/>
            <w:r w:rsidRPr="00840542">
              <w:rPr>
                <w:rFonts w:ascii="Times New Roman" w:eastAsia="Times New Roman" w:hAnsi="Times New Roman" w:cs="Times New Roman"/>
                <w:sz w:val="24"/>
                <w:szCs w:val="24"/>
                <w:lang w:eastAsia="ru-RU"/>
              </w:rPr>
              <w:t xml:space="preserve"> одному?..</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Рисунок «Мои друзья», «Подарок другу».</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9C050A">
              <w:rPr>
                <w:rFonts w:ascii="Times New Roman" w:eastAsia="Times New Roman" w:hAnsi="Times New Roman" w:cs="Times New Roman"/>
                <w:sz w:val="24"/>
                <w:szCs w:val="24"/>
                <w:lang w:eastAsia="ru-RU"/>
              </w:rPr>
              <w:t>.12.</w:t>
            </w:r>
          </w:p>
        </w:tc>
      </w:tr>
      <w:tr w:rsidR="00840542" w:rsidRPr="00840542" w:rsidTr="0084054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Как понимать друг друга без слов (5 часов)</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15.</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Эмоции.</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Рисование эмоций. Расширение и закрепление знаний об эмоциях. Развитие умения определять эмоциональное состояние человека по выражению лица.</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Расширение словарного запаса.</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w:t>
            </w:r>
            <w:r w:rsidR="00BC169D">
              <w:rPr>
                <w:rFonts w:ascii="Times New Roman" w:eastAsia="Times New Roman" w:hAnsi="Times New Roman" w:cs="Times New Roman"/>
                <w:sz w:val="24"/>
                <w:szCs w:val="24"/>
                <w:lang w:eastAsia="ru-RU"/>
              </w:rPr>
              <w:t>8</w:t>
            </w:r>
            <w:r w:rsidR="009C050A">
              <w:rPr>
                <w:rFonts w:ascii="Times New Roman" w:eastAsia="Times New Roman" w:hAnsi="Times New Roman" w:cs="Times New Roman"/>
                <w:sz w:val="24"/>
                <w:szCs w:val="24"/>
                <w:lang w:eastAsia="ru-RU"/>
              </w:rPr>
              <w:t>.12.</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16.</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Мимика – язык лица. Соответствие эмоционального состояния мимике.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Введение нового понятия.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Работа перед зеркалом. Дифференциация эмоциональных состояний на продуктивные и </w:t>
            </w:r>
            <w:proofErr w:type="gramStart"/>
            <w:r w:rsidRPr="00840542">
              <w:rPr>
                <w:rFonts w:ascii="Times New Roman" w:eastAsia="Times New Roman" w:hAnsi="Times New Roman" w:cs="Times New Roman"/>
                <w:sz w:val="24"/>
                <w:szCs w:val="24"/>
                <w:lang w:eastAsia="ru-RU"/>
              </w:rPr>
              <w:t>непродуктивные  для</w:t>
            </w:r>
            <w:proofErr w:type="gramEnd"/>
            <w:r w:rsidRPr="00840542">
              <w:rPr>
                <w:rFonts w:ascii="Times New Roman" w:eastAsia="Times New Roman" w:hAnsi="Times New Roman" w:cs="Times New Roman"/>
                <w:sz w:val="24"/>
                <w:szCs w:val="24"/>
                <w:lang w:eastAsia="ru-RU"/>
              </w:rPr>
              <w:t xml:space="preserve"> общения.</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Можно ли помочь человеку, когда он…</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(проигрывание ситуаций)</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9C050A">
              <w:rPr>
                <w:rFonts w:ascii="Times New Roman" w:eastAsia="Times New Roman" w:hAnsi="Times New Roman" w:cs="Times New Roman"/>
                <w:sz w:val="24"/>
                <w:szCs w:val="24"/>
                <w:lang w:eastAsia="ru-RU"/>
              </w:rPr>
              <w:t>.12.</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17.</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Жесты.</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Язык жестов.</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Знакомство с языком жестов. Развитие неречевых процессов. Функциональность жестов. Соответствие эмоциональному состоянию человека. Дифференциация жестов.</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BC169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4B53B9">
              <w:rPr>
                <w:rFonts w:ascii="Times New Roman" w:eastAsia="Times New Roman" w:hAnsi="Times New Roman" w:cs="Times New Roman"/>
                <w:sz w:val="24"/>
                <w:szCs w:val="24"/>
                <w:lang w:eastAsia="ru-RU"/>
              </w:rPr>
              <w:t>01</w:t>
            </w:r>
            <w:r w:rsidR="009C050A">
              <w:rPr>
                <w:rFonts w:ascii="Times New Roman" w:eastAsia="Times New Roman" w:hAnsi="Times New Roman" w:cs="Times New Roman"/>
                <w:sz w:val="24"/>
                <w:szCs w:val="24"/>
                <w:lang w:eastAsia="ru-RU"/>
              </w:rPr>
              <w:t>.</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18.</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Интонация.</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Как мы говорим. </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Согласование – рассогласование.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Чтение произведения </w:t>
            </w:r>
            <w:proofErr w:type="spellStart"/>
            <w:r w:rsidRPr="00840542">
              <w:rPr>
                <w:rFonts w:ascii="Times New Roman" w:eastAsia="Times New Roman" w:hAnsi="Times New Roman" w:cs="Times New Roman"/>
                <w:sz w:val="24"/>
                <w:szCs w:val="24"/>
                <w:lang w:eastAsia="ru-RU"/>
              </w:rPr>
              <w:t>Н.Носова</w:t>
            </w:r>
            <w:proofErr w:type="spellEnd"/>
            <w:r w:rsidRPr="00840542">
              <w:rPr>
                <w:rFonts w:ascii="Times New Roman" w:eastAsia="Times New Roman" w:hAnsi="Times New Roman" w:cs="Times New Roman"/>
                <w:sz w:val="24"/>
                <w:szCs w:val="24"/>
                <w:lang w:eastAsia="ru-RU"/>
              </w:rPr>
              <w:t xml:space="preserve"> «Живая шляпа» с элементами рассогласования.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9C050A">
              <w:rPr>
                <w:rFonts w:ascii="Times New Roman" w:eastAsia="Times New Roman" w:hAnsi="Times New Roman" w:cs="Times New Roman"/>
                <w:sz w:val="24"/>
                <w:szCs w:val="24"/>
                <w:lang w:eastAsia="ru-RU"/>
              </w:rPr>
              <w:t>.01.</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19.</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Читаем без слов.</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Закрепление полученных навыков. Проигрывание ситуаций. Воспитание внимательного отношения друг к другу, взаимопомощи, сопереживания.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9C050A">
              <w:rPr>
                <w:rFonts w:ascii="Times New Roman" w:eastAsia="Times New Roman" w:hAnsi="Times New Roman" w:cs="Times New Roman"/>
                <w:sz w:val="24"/>
                <w:szCs w:val="24"/>
                <w:lang w:eastAsia="ru-RU"/>
              </w:rPr>
              <w:t>.01.</w:t>
            </w:r>
          </w:p>
        </w:tc>
      </w:tr>
      <w:tr w:rsidR="00840542" w:rsidRPr="00840542" w:rsidTr="0084054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Отношения к урокам и к знаниям (4 часа)</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20.</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Домашнее задание.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w:t>
            </w:r>
            <w:proofErr w:type="gramStart"/>
            <w:r w:rsidRPr="00840542">
              <w:rPr>
                <w:rFonts w:ascii="Times New Roman" w:eastAsia="Times New Roman" w:hAnsi="Times New Roman" w:cs="Times New Roman"/>
                <w:sz w:val="24"/>
                <w:szCs w:val="24"/>
                <w:lang w:eastAsia="ru-RU"/>
              </w:rPr>
              <w:t>Домашнее  задание</w:t>
            </w:r>
            <w:proofErr w:type="gramEnd"/>
            <w:r w:rsidRPr="00840542">
              <w:rPr>
                <w:rFonts w:ascii="Times New Roman" w:eastAsia="Times New Roman" w:hAnsi="Times New Roman" w:cs="Times New Roman"/>
                <w:sz w:val="24"/>
                <w:szCs w:val="24"/>
                <w:lang w:eastAsia="ru-RU"/>
              </w:rPr>
              <w:t>».  Прорисовывание. Обсуждение. Развитие положительной мотивации к обучению. Рефлексия чувств.</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r w:rsidR="004B53B9">
              <w:rPr>
                <w:rFonts w:ascii="Times New Roman" w:eastAsia="Times New Roman" w:hAnsi="Times New Roman" w:cs="Times New Roman"/>
                <w:sz w:val="24"/>
                <w:szCs w:val="24"/>
                <w:lang w:eastAsia="ru-RU"/>
              </w:rPr>
              <w:t>.02</w:t>
            </w:r>
            <w:r w:rsidR="009C050A">
              <w:rPr>
                <w:rFonts w:ascii="Times New Roman" w:eastAsia="Times New Roman" w:hAnsi="Times New Roman" w:cs="Times New Roman"/>
                <w:sz w:val="24"/>
                <w:szCs w:val="24"/>
                <w:lang w:eastAsia="ru-RU"/>
              </w:rPr>
              <w:t>.</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21.</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Что такое отметка.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«Школьные оценки». Способы выражения отношения, оценивания (мимика, жесты, интонация…).</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Прорисовывание. Обсуждение.</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9C050A">
              <w:rPr>
                <w:rFonts w:ascii="Times New Roman" w:eastAsia="Times New Roman" w:hAnsi="Times New Roman" w:cs="Times New Roman"/>
                <w:sz w:val="24"/>
                <w:szCs w:val="24"/>
                <w:lang w:eastAsia="ru-RU"/>
              </w:rPr>
              <w:t>.02.</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22.</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Легко ли быть школьником?</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Прослушивание сказки «Ленивец».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Прорисовывание. Обсуждение. Повышение мотивации к получению знаний. Воспитание трудолюбия, терпения. Расширение словаря.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26</w:t>
            </w:r>
            <w:r w:rsidR="00B571BC">
              <w:rPr>
                <w:rFonts w:ascii="Times New Roman" w:eastAsia="Times New Roman" w:hAnsi="Times New Roman" w:cs="Times New Roman"/>
                <w:sz w:val="24"/>
                <w:szCs w:val="24"/>
                <w:lang w:eastAsia="ru-RU"/>
              </w:rPr>
              <w:t>.02</w:t>
            </w:r>
            <w:r w:rsidR="009C050A">
              <w:rPr>
                <w:rFonts w:ascii="Times New Roman" w:eastAsia="Times New Roman" w:hAnsi="Times New Roman" w:cs="Times New Roman"/>
                <w:sz w:val="24"/>
                <w:szCs w:val="24"/>
                <w:lang w:eastAsia="ru-RU"/>
              </w:rPr>
              <w:t>.</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23.</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Взаимопомощь или …медвежья услуга.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«Списывание». Анализ выражения «Медвежья услуга».</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r w:rsidR="004B53B9">
              <w:rPr>
                <w:rFonts w:ascii="Times New Roman" w:eastAsia="Times New Roman" w:hAnsi="Times New Roman" w:cs="Times New Roman"/>
                <w:sz w:val="24"/>
                <w:szCs w:val="24"/>
                <w:lang w:eastAsia="ru-RU"/>
              </w:rPr>
              <w:t>.03</w:t>
            </w:r>
            <w:r w:rsidR="00B02AD2">
              <w:rPr>
                <w:rFonts w:ascii="Times New Roman" w:eastAsia="Times New Roman" w:hAnsi="Times New Roman" w:cs="Times New Roman"/>
                <w:sz w:val="24"/>
                <w:szCs w:val="24"/>
                <w:lang w:eastAsia="ru-RU"/>
              </w:rPr>
              <w:t>.</w:t>
            </w:r>
          </w:p>
        </w:tc>
      </w:tr>
      <w:tr w:rsidR="00840542" w:rsidRPr="00840542" w:rsidTr="0084054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Как стать большим или сказки о школьных конфликтах (10 часов)</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24.</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Нужен ли режим? (внеаудиторное)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Подвижные игры на свежем воздухе. Поиск: всегда ли мы успеваем погулять. Почему? Что можно сделать, чтобы выходить на прогулку каждый день.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«Режим. Телевизор».</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Расширение словаря.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B02AD2">
              <w:rPr>
                <w:rFonts w:ascii="Times New Roman" w:eastAsia="Times New Roman" w:hAnsi="Times New Roman" w:cs="Times New Roman"/>
                <w:sz w:val="24"/>
                <w:szCs w:val="24"/>
                <w:lang w:eastAsia="ru-RU"/>
              </w:rPr>
              <w:t>.03.</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25.</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Помощники.</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«Бабушкин помощник». Прорисовывание. Обсуждение.</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Поиск: домашние обязанности – это помощь близким? У всех ли есть обязанности по дому? Воспитание трудолюбия, внимательного отношения к окружающим, побуждение к формированию привычки убирать за собой.</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B02AD2">
              <w:rPr>
                <w:rFonts w:ascii="Times New Roman" w:eastAsia="Times New Roman" w:hAnsi="Times New Roman" w:cs="Times New Roman"/>
                <w:sz w:val="24"/>
                <w:szCs w:val="24"/>
                <w:lang w:eastAsia="ru-RU"/>
              </w:rPr>
              <w:t>.03.</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26.</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Храбрая конфета.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Прослушивание сказки «Прививка». Прорисовывание темы. Обсуждение. Воспитание смелости.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«Ябеда». Воспитание взаимопонимания, взаимопомощи. Развитие коммуникативных умений.</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2D5690">
              <w:rPr>
                <w:rFonts w:ascii="Times New Roman" w:eastAsia="Times New Roman" w:hAnsi="Times New Roman" w:cs="Times New Roman"/>
                <w:sz w:val="24"/>
                <w:szCs w:val="24"/>
                <w:lang w:eastAsia="ru-RU"/>
              </w:rPr>
              <w:t>.03</w:t>
            </w:r>
            <w:r w:rsidR="00B02AD2">
              <w:rPr>
                <w:rFonts w:ascii="Times New Roman" w:eastAsia="Times New Roman" w:hAnsi="Times New Roman" w:cs="Times New Roman"/>
                <w:sz w:val="24"/>
                <w:szCs w:val="24"/>
                <w:lang w:eastAsia="ru-RU"/>
              </w:rPr>
              <w:t>.</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27.</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Как обратить на себя внимание?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«Шапка-невидимка». Поиск: нужно ли обращать на себя внимание? В каких случаях.</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Прорисовывание. Обсуждение. Воспитание взаимоуважения, взаимопомощи, трудолюбия, желания радоваться успехам друзей.</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CC343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00B02AD2">
              <w:rPr>
                <w:rFonts w:ascii="Times New Roman" w:eastAsia="Times New Roman" w:hAnsi="Times New Roman" w:cs="Times New Roman"/>
                <w:sz w:val="24"/>
                <w:szCs w:val="24"/>
                <w:lang w:eastAsia="ru-RU"/>
              </w:rPr>
              <w:t>.04.</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28.</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Нет ничего тайного, что не стало бы явным.</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«Задача для Лисёнка». Поиск: что такое ложь? Если промолчать – это будет считаться обманом?..</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Понимание смысла поговорки «Что посеешь – то и пожнешь».</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Прорисовывание. Обсуждение. Воспитание адекватного отношения ко лжи.</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B02AD2">
              <w:rPr>
                <w:rFonts w:ascii="Times New Roman" w:eastAsia="Times New Roman" w:hAnsi="Times New Roman" w:cs="Times New Roman"/>
                <w:sz w:val="24"/>
                <w:szCs w:val="24"/>
                <w:lang w:eastAsia="ru-RU"/>
              </w:rPr>
              <w:t>.04.</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29.</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Спор или дискуссия.</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«Спорщик». Знакомство с правилами проведения дискуссии.</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Проведение дискуссии «Нужен  ли детям компьютер?»</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00B02AD2">
              <w:rPr>
                <w:rFonts w:ascii="Times New Roman" w:eastAsia="Times New Roman" w:hAnsi="Times New Roman" w:cs="Times New Roman"/>
                <w:sz w:val="24"/>
                <w:szCs w:val="24"/>
                <w:lang w:eastAsia="ru-RU"/>
              </w:rPr>
              <w:t>.04.</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30.</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Обида.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«Обида». Поиск: что такое обида? Почему обижаться плохо. Разбор выражений «затаить обиду», «камень за пазухой». Прорисовывание. Обсуждение. Воспитание умения прощать друг друга.</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CC343A">
              <w:rPr>
                <w:rFonts w:ascii="Times New Roman" w:eastAsia="Times New Roman" w:hAnsi="Times New Roman" w:cs="Times New Roman"/>
                <w:sz w:val="24"/>
                <w:szCs w:val="24"/>
                <w:lang w:eastAsia="ru-RU"/>
              </w:rPr>
              <w:t>.04</w:t>
            </w:r>
            <w:r w:rsidR="00B02AD2">
              <w:rPr>
                <w:rFonts w:ascii="Times New Roman" w:eastAsia="Times New Roman" w:hAnsi="Times New Roman" w:cs="Times New Roman"/>
                <w:sz w:val="24"/>
                <w:szCs w:val="24"/>
                <w:lang w:eastAsia="ru-RU"/>
              </w:rPr>
              <w:t>.</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31.</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«Сердитая подушка».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Прослушивание сказки «Драки». Поиск: почему мы дерёмся? Как себя защитить. </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Формирование умения осознавать момент накопление агрессии. Знакомство со способами выпуска агрессии.</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r w:rsidR="00B02AD2">
              <w:rPr>
                <w:rFonts w:ascii="Times New Roman" w:eastAsia="Times New Roman" w:hAnsi="Times New Roman" w:cs="Times New Roman"/>
                <w:sz w:val="24"/>
                <w:szCs w:val="24"/>
                <w:lang w:eastAsia="ru-RU"/>
              </w:rPr>
              <w:t>.05.</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32.</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Мальчики и девочки.</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«Дружная страна».  Закрепление правил разрешения конфликта. Формирование доброго отношения друг к другу, умения прощать друг друга.</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B02AD2">
              <w:rPr>
                <w:rFonts w:ascii="Times New Roman" w:eastAsia="Times New Roman" w:hAnsi="Times New Roman" w:cs="Times New Roman"/>
                <w:sz w:val="24"/>
                <w:szCs w:val="24"/>
                <w:lang w:eastAsia="ru-RU"/>
              </w:rPr>
              <w:t>.05.</w:t>
            </w:r>
          </w:p>
        </w:tc>
      </w:tr>
      <w:tr w:rsidR="00840542" w:rsidRPr="00840542" w:rsidTr="0084054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33.</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Гордость школы. Цветок добрых слов.</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заключительной сказки «Гордость школы».</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Рисование цветка добрых слов. Развитие умения делать приятное, осознавать свои личные качества и качества друзей, формировать умение радоваться успехам друзей.</w:t>
            </w:r>
          </w:p>
          <w:p w:rsidR="00840542" w:rsidRPr="00840542" w:rsidRDefault="00840542" w:rsidP="0084054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Подведение итогов.</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840542" w:rsidRPr="00840542" w:rsidRDefault="00BC169D" w:rsidP="008405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B02AD2">
              <w:rPr>
                <w:rFonts w:ascii="Times New Roman" w:eastAsia="Times New Roman" w:hAnsi="Times New Roman" w:cs="Times New Roman"/>
                <w:sz w:val="24"/>
                <w:szCs w:val="24"/>
                <w:lang w:eastAsia="ru-RU"/>
              </w:rPr>
              <w:t>.05.</w:t>
            </w:r>
          </w:p>
        </w:tc>
      </w:tr>
    </w:tbl>
    <w:p w:rsidR="00840542" w:rsidRPr="00840542" w:rsidRDefault="00840542" w:rsidP="00F65FD1">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8"/>
          <w:szCs w:val="28"/>
          <w:lang w:eastAsia="ru-RU"/>
        </w:rPr>
        <w:t>               </w:t>
      </w:r>
      <w:r w:rsidR="00B02AD2">
        <w:rPr>
          <w:rFonts w:ascii="Times New Roman" w:eastAsia="Times New Roman" w:hAnsi="Times New Roman" w:cs="Times New Roman"/>
          <w:b/>
          <w:bCs/>
          <w:sz w:val="24"/>
          <w:szCs w:val="24"/>
          <w:lang w:eastAsia="ru-RU"/>
        </w:rPr>
        <w:t>Итого 33часа</w:t>
      </w:r>
    </w:p>
    <w:p w:rsidR="00840542" w:rsidRPr="00840542" w:rsidRDefault="00840542" w:rsidP="0084054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 </w:t>
      </w:r>
    </w:p>
    <w:p w:rsidR="001F0B96" w:rsidRDefault="001F0B96">
      <w:pPr>
        <w:rPr>
          <w:rFonts w:ascii="Times New Roman" w:hAnsi="Times New Roman" w:cs="Times New Roman"/>
          <w:sz w:val="24"/>
          <w:szCs w:val="24"/>
        </w:rPr>
      </w:pPr>
    </w:p>
    <w:p w:rsidR="001811DC" w:rsidRDefault="001811DC">
      <w:pPr>
        <w:rPr>
          <w:rFonts w:ascii="Times New Roman" w:hAnsi="Times New Roman" w:cs="Times New Roman"/>
          <w:sz w:val="24"/>
          <w:szCs w:val="24"/>
        </w:rPr>
      </w:pPr>
    </w:p>
    <w:p w:rsidR="001811DC" w:rsidRDefault="001811DC">
      <w:pPr>
        <w:rPr>
          <w:rFonts w:ascii="Times New Roman" w:hAnsi="Times New Roman" w:cs="Times New Roman"/>
          <w:sz w:val="24"/>
          <w:szCs w:val="24"/>
        </w:rPr>
      </w:pPr>
    </w:p>
    <w:p w:rsidR="001811DC" w:rsidRDefault="001811DC">
      <w:pPr>
        <w:rPr>
          <w:rFonts w:ascii="Times New Roman" w:hAnsi="Times New Roman" w:cs="Times New Roman"/>
          <w:sz w:val="24"/>
          <w:szCs w:val="24"/>
        </w:rPr>
      </w:pPr>
    </w:p>
    <w:p w:rsidR="001811DC" w:rsidRDefault="001811DC">
      <w:pPr>
        <w:rPr>
          <w:rFonts w:ascii="Times New Roman" w:hAnsi="Times New Roman" w:cs="Times New Roman"/>
          <w:sz w:val="24"/>
          <w:szCs w:val="24"/>
        </w:rPr>
      </w:pPr>
    </w:p>
    <w:p w:rsidR="001811DC" w:rsidRDefault="001811DC">
      <w:pPr>
        <w:rPr>
          <w:rFonts w:ascii="Times New Roman" w:hAnsi="Times New Roman" w:cs="Times New Roman"/>
          <w:sz w:val="24"/>
          <w:szCs w:val="24"/>
        </w:rPr>
      </w:pPr>
    </w:p>
    <w:p w:rsidR="001811DC" w:rsidRDefault="001811DC">
      <w:pPr>
        <w:rPr>
          <w:rFonts w:ascii="Times New Roman" w:hAnsi="Times New Roman" w:cs="Times New Roman"/>
          <w:sz w:val="24"/>
          <w:szCs w:val="24"/>
        </w:rPr>
      </w:pPr>
    </w:p>
    <w:p w:rsidR="001811DC" w:rsidRDefault="001811DC">
      <w:pPr>
        <w:rPr>
          <w:rFonts w:ascii="Times New Roman" w:hAnsi="Times New Roman" w:cs="Times New Roman"/>
          <w:sz w:val="24"/>
          <w:szCs w:val="24"/>
        </w:rPr>
      </w:pPr>
    </w:p>
    <w:p w:rsidR="001811DC" w:rsidRDefault="001811DC">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D57E8F" w:rsidRDefault="00D57E8F">
      <w:pPr>
        <w:rPr>
          <w:rFonts w:ascii="Times New Roman" w:hAnsi="Times New Roman" w:cs="Times New Roman"/>
          <w:sz w:val="24"/>
          <w:szCs w:val="24"/>
        </w:rPr>
      </w:pPr>
    </w:p>
    <w:p w:rsidR="004B53B9" w:rsidRDefault="004B53B9">
      <w:pPr>
        <w:rPr>
          <w:rFonts w:ascii="Times New Roman" w:hAnsi="Times New Roman" w:cs="Times New Roman"/>
          <w:sz w:val="24"/>
          <w:szCs w:val="24"/>
        </w:rPr>
      </w:pPr>
    </w:p>
    <w:p w:rsidR="00414844" w:rsidRPr="00840542" w:rsidRDefault="00414844" w:rsidP="0041484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8"/>
          <w:szCs w:val="28"/>
          <w:lang w:eastAsia="ru-RU"/>
        </w:rPr>
        <w:lastRenderedPageBreak/>
        <w:t>Календарно-тематическое планирование</w:t>
      </w:r>
      <w:r>
        <w:rPr>
          <w:rFonts w:ascii="Times New Roman" w:eastAsia="Times New Roman" w:hAnsi="Times New Roman" w:cs="Times New Roman"/>
          <w:b/>
          <w:bCs/>
          <w:sz w:val="28"/>
          <w:szCs w:val="28"/>
          <w:lang w:eastAsia="ru-RU"/>
        </w:rPr>
        <w:t xml:space="preserve"> 1 «Б»</w:t>
      </w:r>
    </w:p>
    <w:tbl>
      <w:tblPr>
        <w:tblW w:w="10065" w:type="dxa"/>
        <w:tblCellMar>
          <w:left w:w="0" w:type="dxa"/>
          <w:right w:w="0" w:type="dxa"/>
        </w:tblCellMar>
        <w:tblLook w:val="04A0" w:firstRow="1" w:lastRow="0" w:firstColumn="1" w:lastColumn="0" w:noHBand="0" w:noVBand="1"/>
      </w:tblPr>
      <w:tblGrid>
        <w:gridCol w:w="861"/>
        <w:gridCol w:w="2683"/>
        <w:gridCol w:w="5387"/>
        <w:gridCol w:w="1134"/>
      </w:tblGrid>
      <w:tr w:rsidR="00414844" w:rsidRPr="00840542" w:rsidTr="00154FC2">
        <w:tc>
          <w:tcPr>
            <w:tcW w:w="86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№п/п</w:t>
            </w:r>
          </w:p>
        </w:tc>
        <w:tc>
          <w:tcPr>
            <w:tcW w:w="2683"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Тема занятий</w:t>
            </w:r>
          </w:p>
        </w:tc>
        <w:tc>
          <w:tcPr>
            <w:tcW w:w="5387"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Содержание</w:t>
            </w:r>
          </w:p>
        </w:tc>
        <w:tc>
          <w:tcPr>
            <w:tcW w:w="1134"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дата</w:t>
            </w:r>
          </w:p>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 </w:t>
            </w:r>
          </w:p>
        </w:tc>
      </w:tr>
      <w:tr w:rsidR="00414844" w:rsidRPr="00840542" w:rsidTr="00154FC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Адаптация к школе (7 часов)</w:t>
            </w:r>
          </w:p>
        </w:tc>
      </w:tr>
      <w:tr w:rsidR="00414844" w:rsidRPr="00840542" w:rsidTr="00154FC2">
        <w:trPr>
          <w:trHeight w:val="2208"/>
        </w:trPr>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Здравствуй, школа!</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Знакомство. Это Я.</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w:t>
            </w:r>
            <w:proofErr w:type="gramStart"/>
            <w:r w:rsidRPr="00840542">
              <w:rPr>
                <w:rFonts w:ascii="Times New Roman" w:eastAsia="Times New Roman" w:hAnsi="Times New Roman" w:cs="Times New Roman"/>
                <w:sz w:val="24"/>
                <w:szCs w:val="24"/>
                <w:lang w:eastAsia="ru-RU"/>
              </w:rPr>
              <w:t>   «</w:t>
            </w:r>
            <w:proofErr w:type="gramEnd"/>
            <w:r w:rsidRPr="00840542">
              <w:rPr>
                <w:rFonts w:ascii="Times New Roman" w:eastAsia="Times New Roman" w:hAnsi="Times New Roman" w:cs="Times New Roman"/>
                <w:sz w:val="24"/>
                <w:szCs w:val="24"/>
                <w:lang w:eastAsia="ru-RU"/>
              </w:rPr>
              <w:t>Создание лесной школы»</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Упр. «Снежный ком»</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Упр. «Кто Я», </w:t>
            </w:r>
            <w:proofErr w:type="gramStart"/>
            <w:r w:rsidRPr="00840542">
              <w:rPr>
                <w:rFonts w:ascii="Times New Roman" w:eastAsia="Times New Roman" w:hAnsi="Times New Roman" w:cs="Times New Roman"/>
                <w:sz w:val="24"/>
                <w:szCs w:val="24"/>
                <w:lang w:eastAsia="ru-RU"/>
              </w:rPr>
              <w:t>« Меня</w:t>
            </w:r>
            <w:proofErr w:type="gramEnd"/>
            <w:r w:rsidRPr="00840542">
              <w:rPr>
                <w:rFonts w:ascii="Times New Roman" w:eastAsia="Times New Roman" w:hAnsi="Times New Roman" w:cs="Times New Roman"/>
                <w:sz w:val="24"/>
                <w:szCs w:val="24"/>
                <w:lang w:eastAsia="ru-RU"/>
              </w:rPr>
              <w:t xml:space="preserve"> зовут», «Я живу»…</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Развитие осознания самого себя и умения представить себя;</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Восприятия (зрительного, слухового). Развитие внимания (зрительного, слухового).</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r w:rsidR="00414844">
              <w:rPr>
                <w:rFonts w:ascii="Times New Roman" w:eastAsia="Times New Roman" w:hAnsi="Times New Roman" w:cs="Times New Roman"/>
                <w:sz w:val="24"/>
                <w:szCs w:val="24"/>
                <w:lang w:eastAsia="ru-RU"/>
              </w:rPr>
              <w:t>.09.</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Осенняя пора…</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(внеаудиторное)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Экскурсия в парк. Наблюдение за явлениями природы. Сбор букетов из листьев.</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414844">
              <w:rPr>
                <w:rFonts w:ascii="Times New Roman" w:eastAsia="Times New Roman" w:hAnsi="Times New Roman" w:cs="Times New Roman"/>
                <w:sz w:val="24"/>
                <w:szCs w:val="24"/>
                <w:lang w:eastAsia="ru-RU"/>
              </w:rPr>
              <w:t>.09.</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3.</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Букет для учителя.</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proofErr w:type="gramStart"/>
            <w:r w:rsidRPr="00840542">
              <w:rPr>
                <w:rFonts w:ascii="Times New Roman" w:eastAsia="Times New Roman" w:hAnsi="Times New Roman" w:cs="Times New Roman"/>
                <w:sz w:val="24"/>
                <w:szCs w:val="24"/>
                <w:lang w:eastAsia="ru-RU"/>
              </w:rPr>
              <w:t>Прослушание  «</w:t>
            </w:r>
            <w:proofErr w:type="gramEnd"/>
            <w:r w:rsidRPr="00840542">
              <w:rPr>
                <w:rFonts w:ascii="Times New Roman" w:eastAsia="Times New Roman" w:hAnsi="Times New Roman" w:cs="Times New Roman"/>
                <w:sz w:val="24"/>
                <w:szCs w:val="24"/>
                <w:lang w:eastAsia="ru-RU"/>
              </w:rPr>
              <w:t>Букет для учителя». Знакомство с ролью учителя и ученика, правилами поведения в школе. Соотнесение себя с новой социальной ролью. Обогащение словаря.  Развитие воображения.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414844">
              <w:rPr>
                <w:rFonts w:ascii="Times New Roman" w:eastAsia="Times New Roman" w:hAnsi="Times New Roman" w:cs="Times New Roman"/>
                <w:sz w:val="24"/>
                <w:szCs w:val="24"/>
                <w:lang w:eastAsia="ru-RU"/>
              </w:rPr>
              <w:t>.09.</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4.</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Настроение.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Что такое настроение.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Знакомство с понятием настроение. Развитие умения чувствовать свое настроение, обозначать его.</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Изготовление карточек.</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Рисование настроения.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414844">
              <w:rPr>
                <w:rFonts w:ascii="Times New Roman" w:eastAsia="Times New Roman" w:hAnsi="Times New Roman" w:cs="Times New Roman"/>
                <w:sz w:val="24"/>
                <w:szCs w:val="24"/>
                <w:lang w:eastAsia="ru-RU"/>
              </w:rPr>
              <w:t>.09.</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5.</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Моя семья (диагностическое)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Рисунок «Моя семья».</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Осознание значимости семейных отношений, своей роли в семье.</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r w:rsidR="00641CA6">
              <w:rPr>
                <w:rFonts w:ascii="Times New Roman" w:eastAsia="Times New Roman" w:hAnsi="Times New Roman" w:cs="Times New Roman"/>
                <w:sz w:val="24"/>
                <w:szCs w:val="24"/>
                <w:lang w:eastAsia="ru-RU"/>
              </w:rPr>
              <w:t>.10</w:t>
            </w:r>
            <w:r w:rsidR="00414844">
              <w:rPr>
                <w:rFonts w:ascii="Times New Roman" w:eastAsia="Times New Roman" w:hAnsi="Times New Roman" w:cs="Times New Roman"/>
                <w:sz w:val="24"/>
                <w:szCs w:val="24"/>
                <w:lang w:eastAsia="ru-RU"/>
              </w:rPr>
              <w:t>.</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6.</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Игры в школе.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«Игры в школе».</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Осознание нового социального статуса. В какие игры играть в школе: правила поведения на уроке, на перемене.</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414844">
              <w:rPr>
                <w:rFonts w:ascii="Times New Roman" w:eastAsia="Times New Roman" w:hAnsi="Times New Roman" w:cs="Times New Roman"/>
                <w:sz w:val="24"/>
                <w:szCs w:val="24"/>
                <w:lang w:eastAsia="ru-RU"/>
              </w:rPr>
              <w:t>.10.</w:t>
            </w:r>
          </w:p>
        </w:tc>
      </w:tr>
      <w:tr w:rsidR="00414844" w:rsidRPr="00840542" w:rsidTr="00154FC2">
        <w:trPr>
          <w:trHeight w:val="1656"/>
        </w:trPr>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7.</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Я – ученик.</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(диагностическое).</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Школьные правила.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Рисунок «Портрет ученика».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Определение уровня самооценки обучающихся».</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«Школьные правила». Закрепление материала. Упражнение сочинения правил в стихотворной форме. Прорисовывание. Обобщение материала.</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w:t>
            </w:r>
            <w:r w:rsidR="007B12E0">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.10.</w:t>
            </w:r>
          </w:p>
        </w:tc>
      </w:tr>
      <w:tr w:rsidR="00414844" w:rsidRPr="00840542" w:rsidTr="00154FC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Мой мир (6 часов)</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8.</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Какой Я (внешность)</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Мои глаза, мои уши, мой нос…</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Для чего мне это нужно.</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414844">
              <w:rPr>
                <w:rFonts w:ascii="Times New Roman" w:eastAsia="Times New Roman" w:hAnsi="Times New Roman" w:cs="Times New Roman"/>
                <w:sz w:val="24"/>
                <w:szCs w:val="24"/>
                <w:lang w:eastAsia="ru-RU"/>
              </w:rPr>
              <w:t>.10.</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9.</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Мои вещи. Как собрать портфель.</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Прослушивание сказки «Как собрать портфель». </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00414844">
              <w:rPr>
                <w:rFonts w:ascii="Times New Roman" w:eastAsia="Times New Roman" w:hAnsi="Times New Roman" w:cs="Times New Roman"/>
                <w:sz w:val="24"/>
                <w:szCs w:val="24"/>
                <w:lang w:eastAsia="ru-RU"/>
              </w:rPr>
              <w:t>.11.</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10.</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Отношение к вещам.</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«Сон Белочки».  Прорисовывание. Обсуждение.</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Формирование бережного отношения к вещам.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Обозначение качеств личности (организованность, бережливость, аккуратность), способствующих коллективной деятельности.</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414844">
              <w:rPr>
                <w:rFonts w:ascii="Times New Roman" w:eastAsia="Times New Roman" w:hAnsi="Times New Roman" w:cs="Times New Roman"/>
                <w:sz w:val="24"/>
                <w:szCs w:val="24"/>
                <w:lang w:eastAsia="ru-RU"/>
              </w:rPr>
              <w:t>.11.</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11.</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Человеческие качества.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w:t>
            </w:r>
          </w:p>
          <w:p w:rsidR="00414844" w:rsidRPr="00840542" w:rsidRDefault="00414844" w:rsidP="00154FC2">
            <w:pPr>
              <w:spacing w:before="100" w:beforeAutospacing="1"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1)</w:t>
            </w:r>
            <w:r w:rsidRPr="00840542">
              <w:rPr>
                <w:rFonts w:ascii="Times New Roman" w:eastAsia="Times New Roman" w:hAnsi="Times New Roman" w:cs="Times New Roman"/>
                <w:sz w:val="14"/>
                <w:szCs w:val="14"/>
                <w:lang w:eastAsia="ru-RU"/>
              </w:rPr>
              <w:t>    </w:t>
            </w:r>
            <w:proofErr w:type="gramStart"/>
            <w:r w:rsidRPr="00840542">
              <w:rPr>
                <w:rFonts w:ascii="Times New Roman" w:eastAsia="Times New Roman" w:hAnsi="Times New Roman" w:cs="Times New Roman"/>
                <w:sz w:val="14"/>
                <w:szCs w:val="14"/>
                <w:lang w:eastAsia="ru-RU"/>
              </w:rPr>
              <w:t xml:space="preserve">   </w:t>
            </w:r>
            <w:r w:rsidRPr="00840542">
              <w:rPr>
                <w:rFonts w:ascii="Times New Roman" w:eastAsia="Times New Roman" w:hAnsi="Times New Roman" w:cs="Times New Roman"/>
                <w:sz w:val="24"/>
                <w:szCs w:val="24"/>
                <w:lang w:eastAsia="ru-RU"/>
              </w:rPr>
              <w:t>«</w:t>
            </w:r>
            <w:proofErr w:type="gramEnd"/>
            <w:r w:rsidRPr="00840542">
              <w:rPr>
                <w:rFonts w:ascii="Times New Roman" w:eastAsia="Times New Roman" w:hAnsi="Times New Roman" w:cs="Times New Roman"/>
                <w:sz w:val="24"/>
                <w:szCs w:val="24"/>
                <w:lang w:eastAsia="ru-RU"/>
              </w:rPr>
              <w:t>Госпожа Аккуратность».</w:t>
            </w:r>
          </w:p>
          <w:p w:rsidR="00414844" w:rsidRPr="00840542" w:rsidRDefault="00414844" w:rsidP="00154FC2">
            <w:pPr>
              <w:spacing w:before="100" w:beforeAutospacing="1"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Прорисовывание. Обсуждение. Формирование стремления к развитию положительных качеств личности. Расширение словаря.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23</w:t>
            </w:r>
            <w:r w:rsidR="00414844">
              <w:rPr>
                <w:rFonts w:ascii="Times New Roman" w:eastAsia="Times New Roman" w:hAnsi="Times New Roman" w:cs="Times New Roman"/>
                <w:sz w:val="24"/>
                <w:szCs w:val="24"/>
                <w:lang w:eastAsia="ru-RU"/>
              </w:rPr>
              <w:t>.11.</w:t>
            </w:r>
          </w:p>
        </w:tc>
      </w:tr>
      <w:tr w:rsidR="00414844" w:rsidRPr="00840542" w:rsidTr="00154FC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lastRenderedPageBreak/>
              <w:t>Учимся дружить! (3 часа)</w:t>
            </w:r>
          </w:p>
        </w:tc>
      </w:tr>
      <w:tr w:rsidR="00414844" w:rsidRPr="00840542" w:rsidTr="00154FC2">
        <w:trPr>
          <w:trHeight w:val="1424"/>
        </w:trPr>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12.</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Один – двое.</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Один – вместе.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Упражнения на понимание, что легче выполнять одному, а что в паре.</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Создание коллажа «Наш класс».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Понимание результатов коллективной деятельности.</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414844">
              <w:rPr>
                <w:rFonts w:ascii="Times New Roman" w:eastAsia="Times New Roman" w:hAnsi="Times New Roman" w:cs="Times New Roman"/>
                <w:sz w:val="24"/>
                <w:szCs w:val="24"/>
                <w:lang w:eastAsia="ru-RU"/>
              </w:rPr>
              <w:t>.11.</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13.</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Дружба.</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(внеаудиторное)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Игры на свежем воздухе. Поиск: как играть интереснее. Что такое дружба. Обсуждение.</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r w:rsidR="00414844">
              <w:rPr>
                <w:rFonts w:ascii="Times New Roman" w:eastAsia="Times New Roman" w:hAnsi="Times New Roman" w:cs="Times New Roman"/>
                <w:sz w:val="24"/>
                <w:szCs w:val="24"/>
                <w:lang w:eastAsia="ru-RU"/>
              </w:rPr>
              <w:t>.12.</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14.</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Мои друзья.</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Упр. «Построим корабль». Поиск: можно ли </w:t>
            </w:r>
            <w:proofErr w:type="gramStart"/>
            <w:r w:rsidRPr="00840542">
              <w:rPr>
                <w:rFonts w:ascii="Times New Roman" w:eastAsia="Times New Roman" w:hAnsi="Times New Roman" w:cs="Times New Roman"/>
                <w:sz w:val="24"/>
                <w:szCs w:val="24"/>
                <w:lang w:eastAsia="ru-RU"/>
              </w:rPr>
              <w:t>построить  корабль</w:t>
            </w:r>
            <w:proofErr w:type="gramEnd"/>
            <w:r w:rsidRPr="00840542">
              <w:rPr>
                <w:rFonts w:ascii="Times New Roman" w:eastAsia="Times New Roman" w:hAnsi="Times New Roman" w:cs="Times New Roman"/>
                <w:sz w:val="24"/>
                <w:szCs w:val="24"/>
                <w:lang w:eastAsia="ru-RU"/>
              </w:rPr>
              <w:t xml:space="preserve"> одному?..</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Рисунок «Мои друзья», «Подарок другу».</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414844">
              <w:rPr>
                <w:rFonts w:ascii="Times New Roman" w:eastAsia="Times New Roman" w:hAnsi="Times New Roman" w:cs="Times New Roman"/>
                <w:sz w:val="24"/>
                <w:szCs w:val="24"/>
                <w:lang w:eastAsia="ru-RU"/>
              </w:rPr>
              <w:t>.12.</w:t>
            </w:r>
          </w:p>
        </w:tc>
      </w:tr>
      <w:tr w:rsidR="00414844" w:rsidRPr="00840542" w:rsidTr="00154FC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Как понимать друг друга без слов (5 часов)</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15.</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Эмоции.</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Рисование эмоций. Расширение и закрепление знаний об эмоциях. Развитие умения определять эмоциональное состояние человека по выражению лица.</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Расширение словарного запаса.</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414844">
              <w:rPr>
                <w:rFonts w:ascii="Times New Roman" w:eastAsia="Times New Roman" w:hAnsi="Times New Roman" w:cs="Times New Roman"/>
                <w:sz w:val="24"/>
                <w:szCs w:val="24"/>
                <w:lang w:eastAsia="ru-RU"/>
              </w:rPr>
              <w:t>.12.</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16.</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Мимика – язык лица. Соответствие эмоционального </w:t>
            </w:r>
            <w:r w:rsidR="00641CA6">
              <w:rPr>
                <w:rFonts w:ascii="Times New Roman" w:eastAsia="Times New Roman" w:hAnsi="Times New Roman" w:cs="Times New Roman"/>
                <w:sz w:val="24"/>
                <w:szCs w:val="24"/>
                <w:lang w:eastAsia="ru-RU"/>
              </w:rPr>
              <w:t>состояния мимики</w:t>
            </w:r>
            <w:r w:rsidRPr="00840542">
              <w:rPr>
                <w:rFonts w:ascii="Times New Roman" w:eastAsia="Times New Roman" w:hAnsi="Times New Roman" w:cs="Times New Roman"/>
                <w:sz w:val="24"/>
                <w:szCs w:val="24"/>
                <w:lang w:eastAsia="ru-RU"/>
              </w:rPr>
              <w:t>.</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Введение нового понятия.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Работа перед зеркалом. Дифференциация эмоциональных состояний на продуктивные и </w:t>
            </w:r>
            <w:proofErr w:type="gramStart"/>
            <w:r w:rsidRPr="00840542">
              <w:rPr>
                <w:rFonts w:ascii="Times New Roman" w:eastAsia="Times New Roman" w:hAnsi="Times New Roman" w:cs="Times New Roman"/>
                <w:sz w:val="24"/>
                <w:szCs w:val="24"/>
                <w:lang w:eastAsia="ru-RU"/>
              </w:rPr>
              <w:t>непродуктивные  для</w:t>
            </w:r>
            <w:proofErr w:type="gramEnd"/>
            <w:r w:rsidRPr="00840542">
              <w:rPr>
                <w:rFonts w:ascii="Times New Roman" w:eastAsia="Times New Roman" w:hAnsi="Times New Roman" w:cs="Times New Roman"/>
                <w:sz w:val="24"/>
                <w:szCs w:val="24"/>
                <w:lang w:eastAsia="ru-RU"/>
              </w:rPr>
              <w:t xml:space="preserve"> общения.</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Можно ли помочь человеку, когда он…</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(проигрывание ситуаций)</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414844">
              <w:rPr>
                <w:rFonts w:ascii="Times New Roman" w:eastAsia="Times New Roman" w:hAnsi="Times New Roman" w:cs="Times New Roman"/>
                <w:sz w:val="24"/>
                <w:szCs w:val="24"/>
                <w:lang w:eastAsia="ru-RU"/>
              </w:rPr>
              <w:t>.12.</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17.</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Жесты.</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Язык жестов.</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Знакомство с языком жестов. Развитие неречевых процессов. Функциональность жестов. Соответствие эмоциональному состоянию человека. Дифференциация жестов.</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414844">
              <w:rPr>
                <w:rFonts w:ascii="Times New Roman" w:eastAsia="Times New Roman" w:hAnsi="Times New Roman" w:cs="Times New Roman"/>
                <w:sz w:val="24"/>
                <w:szCs w:val="24"/>
                <w:lang w:eastAsia="ru-RU"/>
              </w:rPr>
              <w:t>.01.</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18.</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Интонация.</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Как мы говорим. </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Согласование – рассогласование.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Чтение произведения </w:t>
            </w:r>
            <w:proofErr w:type="spellStart"/>
            <w:r w:rsidRPr="00840542">
              <w:rPr>
                <w:rFonts w:ascii="Times New Roman" w:eastAsia="Times New Roman" w:hAnsi="Times New Roman" w:cs="Times New Roman"/>
                <w:sz w:val="24"/>
                <w:szCs w:val="24"/>
                <w:lang w:eastAsia="ru-RU"/>
              </w:rPr>
              <w:t>Н.Носова</w:t>
            </w:r>
            <w:proofErr w:type="spellEnd"/>
            <w:r w:rsidRPr="00840542">
              <w:rPr>
                <w:rFonts w:ascii="Times New Roman" w:eastAsia="Times New Roman" w:hAnsi="Times New Roman" w:cs="Times New Roman"/>
                <w:sz w:val="24"/>
                <w:szCs w:val="24"/>
                <w:lang w:eastAsia="ru-RU"/>
              </w:rPr>
              <w:t xml:space="preserve"> «Живая шляпа» с элементами рассогласования.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414844">
              <w:rPr>
                <w:rFonts w:ascii="Times New Roman" w:eastAsia="Times New Roman" w:hAnsi="Times New Roman" w:cs="Times New Roman"/>
                <w:sz w:val="24"/>
                <w:szCs w:val="24"/>
                <w:lang w:eastAsia="ru-RU"/>
              </w:rPr>
              <w:t>.01.</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19.</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Читаем без слов.</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Закрепление полученных навыков. Проигрывание ситуаций. Воспитание внимательного отношения друг к другу, взаимопомощи, сопереживания.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414844">
              <w:rPr>
                <w:rFonts w:ascii="Times New Roman" w:eastAsia="Times New Roman" w:hAnsi="Times New Roman" w:cs="Times New Roman"/>
                <w:sz w:val="24"/>
                <w:szCs w:val="24"/>
                <w:lang w:eastAsia="ru-RU"/>
              </w:rPr>
              <w:t>.01.</w:t>
            </w:r>
          </w:p>
        </w:tc>
      </w:tr>
      <w:tr w:rsidR="00414844" w:rsidRPr="00840542" w:rsidTr="00154FC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Отношения к урокам и к знаниям (4 часа)</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20.</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Домашнее задание.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w:t>
            </w:r>
            <w:proofErr w:type="gramStart"/>
            <w:r w:rsidRPr="00840542">
              <w:rPr>
                <w:rFonts w:ascii="Times New Roman" w:eastAsia="Times New Roman" w:hAnsi="Times New Roman" w:cs="Times New Roman"/>
                <w:sz w:val="24"/>
                <w:szCs w:val="24"/>
                <w:lang w:eastAsia="ru-RU"/>
              </w:rPr>
              <w:t>Домашнее  задание</w:t>
            </w:r>
            <w:proofErr w:type="gramEnd"/>
            <w:r w:rsidRPr="00840542">
              <w:rPr>
                <w:rFonts w:ascii="Times New Roman" w:eastAsia="Times New Roman" w:hAnsi="Times New Roman" w:cs="Times New Roman"/>
                <w:sz w:val="24"/>
                <w:szCs w:val="24"/>
                <w:lang w:eastAsia="ru-RU"/>
              </w:rPr>
              <w:t>».  Прорисовывание. Обсуждение. Развитие положительной мотивации к обучению. Рефлексия чувств.</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7B12E0"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r w:rsidR="00414844">
              <w:rPr>
                <w:rFonts w:ascii="Times New Roman" w:eastAsia="Times New Roman" w:hAnsi="Times New Roman" w:cs="Times New Roman"/>
                <w:sz w:val="24"/>
                <w:szCs w:val="24"/>
                <w:lang w:eastAsia="ru-RU"/>
              </w:rPr>
              <w:t>.02.</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21.</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Что такое отметка.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«Школьные оценки». Способы выражения отношения, оценивания (мимика, жесты, интонация…).</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Прорисовывание. Обсуждение.</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0D1D6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r w:rsidR="00414844">
              <w:rPr>
                <w:rFonts w:ascii="Times New Roman" w:eastAsia="Times New Roman" w:hAnsi="Times New Roman" w:cs="Times New Roman"/>
                <w:sz w:val="24"/>
                <w:szCs w:val="24"/>
                <w:lang w:eastAsia="ru-RU"/>
              </w:rPr>
              <w:t>.02.</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22.</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Легко ли быть школьником?</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Прослушивание сказки «Ленивец».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Прорисовывание. Обсуждение. Повышение мотивации к получению знаний. Воспитание трудолюбия, терпения. Расширение словаря.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9B509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20.02</w:t>
            </w:r>
            <w:r w:rsidR="00414844">
              <w:rPr>
                <w:rFonts w:ascii="Times New Roman" w:eastAsia="Times New Roman" w:hAnsi="Times New Roman" w:cs="Times New Roman"/>
                <w:sz w:val="24"/>
                <w:szCs w:val="24"/>
                <w:lang w:eastAsia="ru-RU"/>
              </w:rPr>
              <w:t>.</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23.</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Взаимопомощь или …медвежья услуга.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«Списывание». Анализ выражения «Медвежья услуга».</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9B509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r w:rsidR="00414844">
              <w:rPr>
                <w:rFonts w:ascii="Times New Roman" w:eastAsia="Times New Roman" w:hAnsi="Times New Roman" w:cs="Times New Roman"/>
                <w:sz w:val="24"/>
                <w:szCs w:val="24"/>
                <w:lang w:eastAsia="ru-RU"/>
              </w:rPr>
              <w:t>.03.</w:t>
            </w:r>
          </w:p>
        </w:tc>
      </w:tr>
      <w:tr w:rsidR="00414844" w:rsidRPr="00840542" w:rsidTr="00154FC2">
        <w:tc>
          <w:tcPr>
            <w:tcW w:w="10065" w:type="dxa"/>
            <w:gridSpan w:val="4"/>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i/>
                <w:iCs/>
                <w:sz w:val="24"/>
                <w:szCs w:val="24"/>
                <w:lang w:eastAsia="ru-RU"/>
              </w:rPr>
              <w:t>Как стать большим или сказки о школьных конфликтах (10 часов)</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24.</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Нужен ли режим? (внеаудиторное)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Подвижные игры на свежем воздухе. Поиск: всегда ли мы успеваем погулять. Почему? Что можно сделать, чтобы выходить на прогулку каждый день.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«Режим. Телевизор».</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Расширение словаря.</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9B509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414844">
              <w:rPr>
                <w:rFonts w:ascii="Times New Roman" w:eastAsia="Times New Roman" w:hAnsi="Times New Roman" w:cs="Times New Roman"/>
                <w:sz w:val="24"/>
                <w:szCs w:val="24"/>
                <w:lang w:eastAsia="ru-RU"/>
              </w:rPr>
              <w:t>.03.</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25.</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Помощники.</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«Бабушкин помощник». Прорисовывание. Обсуждение.</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Поиск: домашние обязанности – это помощь близким? У всех ли есть обязанности по дому? Воспитание трудолюбия, внимательного отношения к окружающим, побуждение к формированию привычки убирать за собой.</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9B509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w:t>
            </w:r>
            <w:r w:rsidR="00414844">
              <w:rPr>
                <w:rFonts w:ascii="Times New Roman" w:eastAsia="Times New Roman" w:hAnsi="Times New Roman" w:cs="Times New Roman"/>
                <w:sz w:val="24"/>
                <w:szCs w:val="24"/>
                <w:lang w:eastAsia="ru-RU"/>
              </w:rPr>
              <w:t>.</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26.</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Храбрая конфета.</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xml:space="preserve">Прослушивание сказки «Прививка». Прорисовывание темы. Обсуждение. Воспитание смелости. </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«Ябеда». Воспитание взаимопонимания, взаимопомощи. Развитие коммуникативных умений.</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9B509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r w:rsidR="000D1D66">
              <w:rPr>
                <w:rFonts w:ascii="Times New Roman" w:eastAsia="Times New Roman" w:hAnsi="Times New Roman" w:cs="Times New Roman"/>
                <w:sz w:val="24"/>
                <w:szCs w:val="24"/>
                <w:lang w:eastAsia="ru-RU"/>
              </w:rPr>
              <w:t>.04</w:t>
            </w:r>
            <w:r w:rsidR="00414844">
              <w:rPr>
                <w:rFonts w:ascii="Times New Roman" w:eastAsia="Times New Roman" w:hAnsi="Times New Roman" w:cs="Times New Roman"/>
                <w:sz w:val="24"/>
                <w:szCs w:val="24"/>
                <w:lang w:eastAsia="ru-RU"/>
              </w:rPr>
              <w:t>.</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27.</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Как обратить на себя внимание?</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«Шапка-невидимка». Поиск: нужно ли обращать на себя внимание? В каких случаях.</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Прорисовывание. Обсуждение. Воспитание взаимоуважения, взаимопомощи, трудолюбия, желания радоваться успехам друзей.</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9B509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414844">
              <w:rPr>
                <w:rFonts w:ascii="Times New Roman" w:eastAsia="Times New Roman" w:hAnsi="Times New Roman" w:cs="Times New Roman"/>
                <w:sz w:val="24"/>
                <w:szCs w:val="24"/>
                <w:lang w:eastAsia="ru-RU"/>
              </w:rPr>
              <w:t>.04.</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28.</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Нет ничего тайного, что не стало бы явным.</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«Задача для Лисёнка». Поиск: что такое ложь? Если промолчать – это будет считаться обманом?..</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Понимание смысла поговорки «Что посеешь – то и пожнешь».</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Прорисовывание. Обсуждение. Воспитание адекватного отношения ко лжи.</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9B509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414844">
              <w:rPr>
                <w:rFonts w:ascii="Times New Roman" w:eastAsia="Times New Roman" w:hAnsi="Times New Roman" w:cs="Times New Roman"/>
                <w:sz w:val="24"/>
                <w:szCs w:val="24"/>
                <w:lang w:eastAsia="ru-RU"/>
              </w:rPr>
              <w:t>.04.</w:t>
            </w:r>
          </w:p>
        </w:tc>
      </w:tr>
      <w:tr w:rsidR="00414844"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29.</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Спор или дискуссия.</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«Спорщик». Знакомство с правилами проведения дискуссии.</w:t>
            </w:r>
          </w:p>
          <w:p w:rsidR="00414844" w:rsidRPr="00840542" w:rsidRDefault="00414844"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Проведение дискуссии «Нужен  ли детям компьютер?»</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414844" w:rsidRPr="00840542" w:rsidRDefault="009B509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26.04</w:t>
            </w:r>
            <w:r w:rsidR="00414844">
              <w:rPr>
                <w:rFonts w:ascii="Times New Roman" w:eastAsia="Times New Roman" w:hAnsi="Times New Roman" w:cs="Times New Roman"/>
                <w:sz w:val="24"/>
                <w:szCs w:val="24"/>
                <w:lang w:eastAsia="ru-RU"/>
              </w:rPr>
              <w:t>.</w:t>
            </w:r>
          </w:p>
        </w:tc>
      </w:tr>
      <w:tr w:rsidR="00E11BB3"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tcPr>
          <w:p w:rsidR="00E11BB3" w:rsidRPr="00840542" w:rsidRDefault="00E11BB3"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2683" w:type="dxa"/>
            <w:tcBorders>
              <w:top w:val="nil"/>
              <w:left w:val="nil"/>
              <w:bottom w:val="outset" w:sz="6" w:space="0" w:color="auto"/>
              <w:right w:val="outset" w:sz="6" w:space="0" w:color="auto"/>
            </w:tcBorders>
            <w:tcMar>
              <w:top w:w="0" w:type="dxa"/>
              <w:left w:w="108" w:type="dxa"/>
              <w:bottom w:w="0" w:type="dxa"/>
              <w:right w:w="108" w:type="dxa"/>
            </w:tcMar>
          </w:tcPr>
          <w:p w:rsidR="00E11BB3" w:rsidRPr="00840542" w:rsidRDefault="00E11BB3"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Мальчики и девочки</w:t>
            </w:r>
          </w:p>
        </w:tc>
        <w:tc>
          <w:tcPr>
            <w:tcW w:w="5387" w:type="dxa"/>
            <w:tcBorders>
              <w:top w:val="nil"/>
              <w:left w:val="nil"/>
              <w:bottom w:val="outset" w:sz="6" w:space="0" w:color="auto"/>
              <w:right w:val="outset" w:sz="6" w:space="0" w:color="auto"/>
            </w:tcBorders>
            <w:tcMar>
              <w:top w:w="0" w:type="dxa"/>
              <w:left w:w="108" w:type="dxa"/>
              <w:bottom w:w="0" w:type="dxa"/>
              <w:right w:w="108" w:type="dxa"/>
            </w:tcMar>
          </w:tcPr>
          <w:p w:rsidR="00E11BB3" w:rsidRPr="00840542" w:rsidRDefault="00E11BB3"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сказки «Дружная страна».  Закрепление правил разрешения конфликта. Формирование доброго отношения друг к другу, умения прощать друг друга.</w:t>
            </w:r>
          </w:p>
        </w:tc>
        <w:tc>
          <w:tcPr>
            <w:tcW w:w="1134" w:type="dxa"/>
            <w:tcBorders>
              <w:top w:val="nil"/>
              <w:left w:val="nil"/>
              <w:bottom w:val="outset" w:sz="6" w:space="0" w:color="auto"/>
              <w:right w:val="outset" w:sz="6" w:space="0" w:color="auto"/>
            </w:tcBorders>
            <w:tcMar>
              <w:top w:w="0" w:type="dxa"/>
              <w:left w:w="108" w:type="dxa"/>
              <w:bottom w:w="0" w:type="dxa"/>
              <w:right w:w="108" w:type="dxa"/>
            </w:tcMar>
          </w:tcPr>
          <w:p w:rsidR="00E11BB3" w:rsidRDefault="00E11BB3"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17.05.</w:t>
            </w:r>
          </w:p>
        </w:tc>
      </w:tr>
      <w:tr w:rsidR="000D1D66" w:rsidRPr="00840542" w:rsidTr="00154FC2">
        <w:tc>
          <w:tcPr>
            <w:tcW w:w="86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0D1D66" w:rsidRPr="00840542" w:rsidRDefault="00E11BB3"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0D1D66" w:rsidRPr="00840542">
              <w:rPr>
                <w:rFonts w:ascii="Times New Roman" w:eastAsia="Times New Roman" w:hAnsi="Times New Roman" w:cs="Times New Roman"/>
                <w:sz w:val="24"/>
                <w:szCs w:val="24"/>
                <w:lang w:eastAsia="ru-RU"/>
              </w:rPr>
              <w:t>.</w:t>
            </w:r>
          </w:p>
        </w:tc>
        <w:tc>
          <w:tcPr>
            <w:tcW w:w="2683" w:type="dxa"/>
            <w:tcBorders>
              <w:top w:val="nil"/>
              <w:left w:val="nil"/>
              <w:bottom w:val="outset" w:sz="6" w:space="0" w:color="auto"/>
              <w:right w:val="outset" w:sz="6" w:space="0" w:color="auto"/>
            </w:tcBorders>
            <w:tcMar>
              <w:top w:w="0" w:type="dxa"/>
              <w:left w:w="108" w:type="dxa"/>
              <w:bottom w:w="0" w:type="dxa"/>
              <w:right w:w="108" w:type="dxa"/>
            </w:tcMar>
            <w:hideMark/>
          </w:tcPr>
          <w:p w:rsidR="000D1D66" w:rsidRPr="00840542" w:rsidRDefault="000D1D66"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Гордость школы. Цветок добрых слов.</w:t>
            </w:r>
          </w:p>
        </w:tc>
        <w:tc>
          <w:tcPr>
            <w:tcW w:w="5387" w:type="dxa"/>
            <w:tcBorders>
              <w:top w:val="nil"/>
              <w:left w:val="nil"/>
              <w:bottom w:val="outset" w:sz="6" w:space="0" w:color="auto"/>
              <w:right w:val="outset" w:sz="6" w:space="0" w:color="auto"/>
            </w:tcBorders>
            <w:tcMar>
              <w:top w:w="0" w:type="dxa"/>
              <w:left w:w="108" w:type="dxa"/>
              <w:bottom w:w="0" w:type="dxa"/>
              <w:right w:w="108" w:type="dxa"/>
            </w:tcMar>
            <w:hideMark/>
          </w:tcPr>
          <w:p w:rsidR="000D1D66" w:rsidRPr="00840542" w:rsidRDefault="000D1D66"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Прослушивание заключительной сказки «Гордость школы».</w:t>
            </w:r>
          </w:p>
          <w:p w:rsidR="000D1D66" w:rsidRPr="00840542" w:rsidRDefault="000D1D66"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t> Рисование цветка добрых слов. Развитие умения делать приятное, осознавать свои личные качества и качества друзей, формировать умение радоваться успехам друзей.</w:t>
            </w:r>
          </w:p>
          <w:p w:rsidR="000D1D66" w:rsidRPr="00840542" w:rsidRDefault="000D1D66" w:rsidP="00154FC2">
            <w:pPr>
              <w:spacing w:after="0" w:line="240" w:lineRule="auto"/>
              <w:rPr>
                <w:rFonts w:ascii="Times New Roman" w:eastAsia="Times New Roman" w:hAnsi="Times New Roman" w:cs="Times New Roman"/>
                <w:sz w:val="24"/>
                <w:szCs w:val="24"/>
                <w:lang w:eastAsia="ru-RU"/>
              </w:rPr>
            </w:pPr>
            <w:r w:rsidRPr="00840542">
              <w:rPr>
                <w:rFonts w:ascii="Times New Roman" w:eastAsia="Times New Roman" w:hAnsi="Times New Roman" w:cs="Times New Roman"/>
                <w:sz w:val="24"/>
                <w:szCs w:val="24"/>
                <w:lang w:eastAsia="ru-RU"/>
              </w:rPr>
              <w:lastRenderedPageBreak/>
              <w:t>Подведение итогов.</w:t>
            </w:r>
          </w:p>
        </w:tc>
        <w:tc>
          <w:tcPr>
            <w:tcW w:w="1134" w:type="dxa"/>
            <w:tcBorders>
              <w:top w:val="nil"/>
              <w:left w:val="nil"/>
              <w:bottom w:val="outset" w:sz="6" w:space="0" w:color="auto"/>
              <w:right w:val="outset" w:sz="6" w:space="0" w:color="auto"/>
            </w:tcBorders>
            <w:tcMar>
              <w:top w:w="0" w:type="dxa"/>
              <w:left w:w="108" w:type="dxa"/>
              <w:bottom w:w="0" w:type="dxa"/>
              <w:right w:w="108" w:type="dxa"/>
            </w:tcMar>
            <w:hideMark/>
          </w:tcPr>
          <w:p w:rsidR="000D1D66" w:rsidRPr="00840542" w:rsidRDefault="000D1D66" w:rsidP="00154FC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24.05.</w:t>
            </w:r>
          </w:p>
        </w:tc>
      </w:tr>
    </w:tbl>
    <w:p w:rsidR="00414844" w:rsidRPr="00840542" w:rsidRDefault="00414844" w:rsidP="00414844">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8"/>
          <w:szCs w:val="28"/>
          <w:lang w:eastAsia="ru-RU"/>
        </w:rPr>
        <w:lastRenderedPageBreak/>
        <w:t>               </w:t>
      </w:r>
      <w:r w:rsidR="000D1D66">
        <w:rPr>
          <w:rFonts w:ascii="Times New Roman" w:eastAsia="Times New Roman" w:hAnsi="Times New Roman" w:cs="Times New Roman"/>
          <w:b/>
          <w:bCs/>
          <w:sz w:val="24"/>
          <w:szCs w:val="24"/>
          <w:lang w:eastAsia="ru-RU"/>
        </w:rPr>
        <w:t>Итого 30</w:t>
      </w:r>
      <w:r>
        <w:rPr>
          <w:rFonts w:ascii="Times New Roman" w:eastAsia="Times New Roman" w:hAnsi="Times New Roman" w:cs="Times New Roman"/>
          <w:b/>
          <w:bCs/>
          <w:sz w:val="24"/>
          <w:szCs w:val="24"/>
          <w:lang w:eastAsia="ru-RU"/>
        </w:rPr>
        <w:t>часа</w:t>
      </w:r>
    </w:p>
    <w:p w:rsidR="00414844" w:rsidRPr="00840542" w:rsidRDefault="00414844" w:rsidP="0041484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40542">
        <w:rPr>
          <w:rFonts w:ascii="Times New Roman" w:eastAsia="Times New Roman" w:hAnsi="Times New Roman" w:cs="Times New Roman"/>
          <w:b/>
          <w:bCs/>
          <w:sz w:val="24"/>
          <w:szCs w:val="24"/>
          <w:lang w:eastAsia="ru-RU"/>
        </w:rPr>
        <w:t> </w:t>
      </w:r>
    </w:p>
    <w:p w:rsidR="00414844" w:rsidRDefault="00414844" w:rsidP="00414844">
      <w:pPr>
        <w:rPr>
          <w:rFonts w:ascii="Times New Roman" w:hAnsi="Times New Roman" w:cs="Times New Roman"/>
          <w:sz w:val="24"/>
          <w:szCs w:val="24"/>
        </w:rPr>
      </w:pPr>
    </w:p>
    <w:p w:rsidR="00414844" w:rsidRDefault="00414844" w:rsidP="00414844">
      <w:pPr>
        <w:rPr>
          <w:rFonts w:ascii="Times New Roman" w:hAnsi="Times New Roman" w:cs="Times New Roman"/>
          <w:sz w:val="24"/>
          <w:szCs w:val="24"/>
        </w:rPr>
      </w:pPr>
    </w:p>
    <w:p w:rsidR="001811DC" w:rsidRDefault="001811DC">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4B53B9" w:rsidRDefault="004B53B9" w:rsidP="004B53B9">
      <w:pPr>
        <w:rPr>
          <w:rFonts w:ascii="Times New Roman" w:hAnsi="Times New Roman" w:cs="Times New Roman"/>
          <w:sz w:val="24"/>
          <w:szCs w:val="24"/>
        </w:rPr>
      </w:pPr>
    </w:p>
    <w:p w:rsidR="00117977" w:rsidRDefault="00117977">
      <w:pPr>
        <w:rPr>
          <w:rFonts w:ascii="Times New Roman" w:hAnsi="Times New Roman" w:cs="Times New Roman"/>
          <w:sz w:val="24"/>
          <w:szCs w:val="24"/>
        </w:rPr>
      </w:pPr>
    </w:p>
    <w:p w:rsidR="00117977" w:rsidRDefault="00117977">
      <w:pPr>
        <w:rPr>
          <w:rFonts w:ascii="Times New Roman" w:hAnsi="Times New Roman" w:cs="Times New Roman"/>
          <w:sz w:val="24"/>
          <w:szCs w:val="24"/>
        </w:rPr>
      </w:pPr>
    </w:p>
    <w:p w:rsidR="00117977" w:rsidRDefault="00117977">
      <w:pPr>
        <w:rPr>
          <w:rFonts w:ascii="Times New Roman" w:hAnsi="Times New Roman" w:cs="Times New Roman"/>
          <w:sz w:val="24"/>
          <w:szCs w:val="24"/>
        </w:rPr>
      </w:pPr>
    </w:p>
    <w:p w:rsidR="00117977" w:rsidRDefault="00117977">
      <w:pPr>
        <w:rPr>
          <w:rFonts w:ascii="Times New Roman" w:hAnsi="Times New Roman" w:cs="Times New Roman"/>
          <w:sz w:val="24"/>
          <w:szCs w:val="24"/>
        </w:rPr>
      </w:pPr>
    </w:p>
    <w:p w:rsidR="00117977" w:rsidRDefault="00117977">
      <w:pPr>
        <w:rPr>
          <w:rFonts w:ascii="Times New Roman" w:hAnsi="Times New Roman" w:cs="Times New Roman"/>
          <w:sz w:val="24"/>
          <w:szCs w:val="24"/>
        </w:rPr>
      </w:pPr>
    </w:p>
    <w:p w:rsidR="00117977" w:rsidRDefault="00117977">
      <w:pPr>
        <w:rPr>
          <w:rFonts w:ascii="Times New Roman" w:hAnsi="Times New Roman" w:cs="Times New Roman"/>
          <w:sz w:val="24"/>
          <w:szCs w:val="24"/>
        </w:rPr>
      </w:pPr>
    </w:p>
    <w:p w:rsidR="00117977" w:rsidRDefault="00117977">
      <w:pPr>
        <w:rPr>
          <w:rFonts w:ascii="Times New Roman" w:hAnsi="Times New Roman" w:cs="Times New Roman"/>
          <w:sz w:val="24"/>
          <w:szCs w:val="24"/>
        </w:rPr>
      </w:pPr>
    </w:p>
    <w:p w:rsidR="00117977" w:rsidRDefault="00117977">
      <w:pPr>
        <w:rPr>
          <w:rFonts w:ascii="Times New Roman" w:hAnsi="Times New Roman" w:cs="Times New Roman"/>
          <w:sz w:val="24"/>
          <w:szCs w:val="24"/>
        </w:rPr>
      </w:pPr>
    </w:p>
    <w:p w:rsidR="00117977" w:rsidRDefault="00117977">
      <w:pPr>
        <w:rPr>
          <w:rFonts w:ascii="Times New Roman" w:hAnsi="Times New Roman" w:cs="Times New Roman"/>
          <w:sz w:val="24"/>
          <w:szCs w:val="24"/>
        </w:rPr>
      </w:pPr>
    </w:p>
    <w:tbl>
      <w:tblPr>
        <w:tblW w:w="10317" w:type="dxa"/>
        <w:tblCellSpacing w:w="7" w:type="dxa"/>
        <w:tblInd w:w="-43" w:type="dxa"/>
        <w:tblCellMar>
          <w:top w:w="45" w:type="dxa"/>
          <w:left w:w="45" w:type="dxa"/>
          <w:bottom w:w="45" w:type="dxa"/>
          <w:right w:w="45" w:type="dxa"/>
        </w:tblCellMar>
        <w:tblLook w:val="00A0" w:firstRow="1" w:lastRow="0" w:firstColumn="1" w:lastColumn="0" w:noHBand="0" w:noVBand="0"/>
      </w:tblPr>
      <w:tblGrid>
        <w:gridCol w:w="1510"/>
        <w:gridCol w:w="8807"/>
      </w:tblGrid>
      <w:tr w:rsidR="00117977" w:rsidRPr="00E64799" w:rsidTr="00B571BC">
        <w:trPr>
          <w:trHeight w:val="390"/>
          <w:tblCellSpacing w:w="7" w:type="dxa"/>
        </w:trPr>
        <w:tc>
          <w:tcPr>
            <w:tcW w:w="1468" w:type="dxa"/>
            <w:shd w:val="clear" w:color="auto" w:fill="FFFFFF"/>
          </w:tcPr>
          <w:p w:rsidR="00117977" w:rsidRPr="00364DEF" w:rsidRDefault="00117977" w:rsidP="00B571BC">
            <w:pPr>
              <w:spacing w:after="0" w:line="240" w:lineRule="auto"/>
              <w:rPr>
                <w:rFonts w:ascii="Times New Roman" w:hAnsi="Times New Roman" w:cs="Times New Roman"/>
                <w:color w:val="000000"/>
                <w:sz w:val="28"/>
                <w:szCs w:val="28"/>
              </w:rPr>
            </w:pPr>
          </w:p>
        </w:tc>
        <w:tc>
          <w:tcPr>
            <w:tcW w:w="8664" w:type="dxa"/>
            <w:shd w:val="clear" w:color="auto" w:fill="FFFFFF"/>
          </w:tcPr>
          <w:p w:rsidR="00117977" w:rsidRDefault="00117977" w:rsidP="00B571BC">
            <w:pPr>
              <w:pStyle w:val="a3"/>
              <w:jc w:val="both"/>
              <w:rPr>
                <w:rFonts w:ascii="Times New Roman" w:hAnsi="Times New Roman" w:cs="Times New Roman"/>
                <w:sz w:val="28"/>
                <w:szCs w:val="28"/>
              </w:rPr>
            </w:pPr>
          </w:p>
          <w:p w:rsidR="00117977" w:rsidRDefault="00117977" w:rsidP="00B571BC">
            <w:pPr>
              <w:pStyle w:val="a3"/>
              <w:jc w:val="both"/>
              <w:rPr>
                <w:rFonts w:ascii="Times New Roman" w:hAnsi="Times New Roman" w:cs="Times New Roman"/>
                <w:sz w:val="28"/>
                <w:szCs w:val="28"/>
              </w:rPr>
            </w:pPr>
          </w:p>
          <w:p w:rsidR="00117977" w:rsidRPr="00E64799" w:rsidRDefault="00117977" w:rsidP="00B571BC">
            <w:pPr>
              <w:pStyle w:val="a3"/>
              <w:jc w:val="both"/>
              <w:rPr>
                <w:rFonts w:ascii="Times New Roman" w:hAnsi="Times New Roman" w:cs="Times New Roman"/>
                <w:sz w:val="28"/>
                <w:szCs w:val="28"/>
              </w:rPr>
            </w:pPr>
          </w:p>
        </w:tc>
      </w:tr>
    </w:tbl>
    <w:p w:rsidR="00117977" w:rsidRDefault="00117977" w:rsidP="00117977">
      <w:pPr>
        <w:jc w:val="center"/>
        <w:rPr>
          <w:rFonts w:ascii="Times New Roman" w:hAnsi="Times New Roman" w:cs="Times New Roman"/>
          <w:sz w:val="28"/>
          <w:szCs w:val="28"/>
        </w:rPr>
      </w:pPr>
    </w:p>
    <w:p w:rsidR="00117977" w:rsidRDefault="00117977" w:rsidP="00117977">
      <w:pPr>
        <w:jc w:val="center"/>
        <w:rPr>
          <w:rFonts w:ascii="Times New Roman" w:hAnsi="Times New Roman" w:cs="Times New Roman"/>
          <w:sz w:val="28"/>
          <w:szCs w:val="28"/>
        </w:rPr>
      </w:pPr>
    </w:p>
    <w:p w:rsidR="00117977" w:rsidRDefault="00117977" w:rsidP="00117977">
      <w:pPr>
        <w:jc w:val="center"/>
        <w:rPr>
          <w:rFonts w:ascii="Times New Roman" w:hAnsi="Times New Roman" w:cs="Times New Roman"/>
          <w:sz w:val="28"/>
          <w:szCs w:val="28"/>
        </w:rPr>
      </w:pPr>
    </w:p>
    <w:p w:rsidR="00117977" w:rsidRDefault="00117977" w:rsidP="00117977">
      <w:pPr>
        <w:jc w:val="center"/>
        <w:rPr>
          <w:rFonts w:ascii="Times New Roman" w:hAnsi="Times New Roman" w:cs="Times New Roman"/>
          <w:sz w:val="28"/>
          <w:szCs w:val="28"/>
        </w:rPr>
      </w:pPr>
    </w:p>
    <w:p w:rsidR="00117977" w:rsidRDefault="00117977" w:rsidP="00117977">
      <w:pPr>
        <w:jc w:val="center"/>
        <w:rPr>
          <w:rFonts w:ascii="Times New Roman" w:hAnsi="Times New Roman" w:cs="Times New Roman"/>
          <w:sz w:val="28"/>
          <w:szCs w:val="28"/>
        </w:rPr>
      </w:pPr>
    </w:p>
    <w:p w:rsidR="00117977" w:rsidRPr="00840542" w:rsidRDefault="00117977">
      <w:pPr>
        <w:rPr>
          <w:rFonts w:ascii="Times New Roman" w:hAnsi="Times New Roman" w:cs="Times New Roman"/>
          <w:sz w:val="24"/>
          <w:szCs w:val="24"/>
        </w:rPr>
      </w:pPr>
    </w:p>
    <w:sectPr w:rsidR="00117977" w:rsidRPr="008405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42"/>
    <w:rsid w:val="0005686D"/>
    <w:rsid w:val="000D1D66"/>
    <w:rsid w:val="00117977"/>
    <w:rsid w:val="001474BE"/>
    <w:rsid w:val="00154FC2"/>
    <w:rsid w:val="001811DC"/>
    <w:rsid w:val="001F0B96"/>
    <w:rsid w:val="002D5690"/>
    <w:rsid w:val="002E76D2"/>
    <w:rsid w:val="0030776D"/>
    <w:rsid w:val="00402E46"/>
    <w:rsid w:val="00414844"/>
    <w:rsid w:val="004B53B9"/>
    <w:rsid w:val="00641CA6"/>
    <w:rsid w:val="00680231"/>
    <w:rsid w:val="00762542"/>
    <w:rsid w:val="007B12E0"/>
    <w:rsid w:val="00840542"/>
    <w:rsid w:val="009B5096"/>
    <w:rsid w:val="009C050A"/>
    <w:rsid w:val="00A733A7"/>
    <w:rsid w:val="00B02AD2"/>
    <w:rsid w:val="00B35CE5"/>
    <w:rsid w:val="00B571BC"/>
    <w:rsid w:val="00B92D0A"/>
    <w:rsid w:val="00BC169D"/>
    <w:rsid w:val="00CA19E5"/>
    <w:rsid w:val="00CC343A"/>
    <w:rsid w:val="00D57E8F"/>
    <w:rsid w:val="00E11BB3"/>
    <w:rsid w:val="00E662D9"/>
    <w:rsid w:val="00EC6D88"/>
    <w:rsid w:val="00F65FD1"/>
    <w:rsid w:val="00F66693"/>
    <w:rsid w:val="00F92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14EB"/>
  <w15:chartTrackingRefBased/>
  <w15:docId w15:val="{BE140030-7AA4-4A14-93C1-C9243ACE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E662D9"/>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E662D9"/>
    <w:rPr>
      <w:rFonts w:ascii="Courier New" w:eastAsia="Times New Roman" w:hAnsi="Courier New" w:cs="Courier New"/>
      <w:sz w:val="20"/>
      <w:szCs w:val="20"/>
      <w:lang w:eastAsia="ru-RU"/>
    </w:rPr>
  </w:style>
  <w:style w:type="character" w:styleId="a5">
    <w:name w:val="Strong"/>
    <w:basedOn w:val="a0"/>
    <w:qFormat/>
    <w:rsid w:val="00E662D9"/>
    <w:rPr>
      <w:b/>
      <w:bCs/>
    </w:rPr>
  </w:style>
  <w:style w:type="paragraph" w:styleId="a6">
    <w:name w:val="No Spacing"/>
    <w:uiPriority w:val="1"/>
    <w:qFormat/>
    <w:rsid w:val="00F92C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583379">
      <w:bodyDiv w:val="1"/>
      <w:marLeft w:val="0"/>
      <w:marRight w:val="0"/>
      <w:marTop w:val="0"/>
      <w:marBottom w:val="0"/>
      <w:divBdr>
        <w:top w:val="none" w:sz="0" w:space="0" w:color="auto"/>
        <w:left w:val="none" w:sz="0" w:space="0" w:color="auto"/>
        <w:bottom w:val="none" w:sz="0" w:space="0" w:color="auto"/>
        <w:right w:val="none" w:sz="0" w:space="0" w:color="auto"/>
      </w:divBdr>
    </w:div>
    <w:div w:id="895509804">
      <w:bodyDiv w:val="1"/>
      <w:marLeft w:val="0"/>
      <w:marRight w:val="0"/>
      <w:marTop w:val="0"/>
      <w:marBottom w:val="0"/>
      <w:divBdr>
        <w:top w:val="none" w:sz="0" w:space="0" w:color="auto"/>
        <w:left w:val="none" w:sz="0" w:space="0" w:color="auto"/>
        <w:bottom w:val="none" w:sz="0" w:space="0" w:color="auto"/>
        <w:right w:val="none" w:sz="0" w:space="0" w:color="auto"/>
      </w:divBdr>
    </w:div>
    <w:div w:id="1072770832">
      <w:bodyDiv w:val="1"/>
      <w:marLeft w:val="0"/>
      <w:marRight w:val="0"/>
      <w:marTop w:val="0"/>
      <w:marBottom w:val="0"/>
      <w:divBdr>
        <w:top w:val="none" w:sz="0" w:space="0" w:color="auto"/>
        <w:left w:val="none" w:sz="0" w:space="0" w:color="auto"/>
        <w:bottom w:val="none" w:sz="0" w:space="0" w:color="auto"/>
        <w:right w:val="none" w:sz="0" w:space="0" w:color="auto"/>
      </w:divBdr>
    </w:div>
    <w:div w:id="213825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1D8CC-B57C-4472-BCA8-ED2B79A61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3017</Words>
  <Characters>17201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Степанова</dc:creator>
  <cp:keywords/>
  <dc:description/>
  <cp:lastModifiedBy>Добрынина Екатерина</cp:lastModifiedBy>
  <cp:revision>30</cp:revision>
  <dcterms:created xsi:type="dcterms:W3CDTF">2022-08-23T10:22:00Z</dcterms:created>
  <dcterms:modified xsi:type="dcterms:W3CDTF">2026-10-20T08:39:00Z</dcterms:modified>
</cp:coreProperties>
</file>