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C0D" w:rsidRDefault="00C23C0D" w:rsidP="00B760BB">
      <w:pPr>
        <w:spacing w:after="52" w:line="259" w:lineRule="auto"/>
        <w:ind w:left="0" w:right="0" w:firstLine="0"/>
      </w:pPr>
    </w:p>
    <w:p w:rsidR="00430541" w:rsidRDefault="00430541" w:rsidP="00430541">
      <w:pPr>
        <w:spacing w:after="0" w:line="240" w:lineRule="auto"/>
        <w:ind w:left="1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МИНИСТЕРСТВО ПРОСВЕЩЕНИЯ РОССИЙСКОЙ ФЕДЕРАЦИИ</w:t>
      </w:r>
    </w:p>
    <w:p w:rsidR="00430541" w:rsidRDefault="00430541" w:rsidP="00430541">
      <w:pPr>
        <w:spacing w:after="0" w:line="240" w:lineRule="auto"/>
        <w:ind w:left="120"/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 xml:space="preserve">‌Ростовская область </w:t>
      </w:r>
    </w:p>
    <w:p w:rsidR="00430541" w:rsidRDefault="00430541" w:rsidP="00430541">
      <w:pPr>
        <w:spacing w:after="0" w:line="240" w:lineRule="auto"/>
        <w:ind w:left="120"/>
        <w:jc w:val="center"/>
        <w:rPr>
          <w:b/>
          <w:sz w:val="28"/>
          <w:szCs w:val="28"/>
        </w:rPr>
      </w:pPr>
      <w:bookmarkStart w:id="0" w:name="ab394930-da1d-4ba0-ac4d-738f874a3916"/>
      <w:r>
        <w:rPr>
          <w:b/>
          <w:sz w:val="28"/>
          <w:szCs w:val="28"/>
        </w:rPr>
        <w:t>Цимлянский район</w:t>
      </w:r>
      <w:bookmarkEnd w:id="0"/>
      <w:r>
        <w:rPr>
          <w:b/>
          <w:sz w:val="28"/>
          <w:szCs w:val="28"/>
        </w:rPr>
        <w:t xml:space="preserve">‌‌ </w:t>
      </w: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‌​ Муниципальное бюджетное </w:t>
      </w: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образовательное учреждение</w:t>
      </w: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средняя образовательная школа №2 г. Цимлянска</w:t>
      </w:r>
    </w:p>
    <w:p w:rsidR="00430541" w:rsidRDefault="00430541" w:rsidP="00430541">
      <w:pPr>
        <w:spacing w:after="0"/>
        <w:ind w:left="120"/>
        <w:rPr>
          <w:sz w:val="28"/>
          <w:szCs w:val="28"/>
        </w:rPr>
      </w:pP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b/>
          <w:sz w:val="28"/>
          <w:szCs w:val="28"/>
        </w:rPr>
      </w:pPr>
    </w:p>
    <w:tbl>
      <w:tblPr>
        <w:tblW w:w="9630" w:type="dxa"/>
        <w:tblLook w:val="04A0" w:firstRow="1" w:lastRow="0" w:firstColumn="1" w:lastColumn="0" w:noHBand="0" w:noVBand="1"/>
      </w:tblPr>
      <w:tblGrid>
        <w:gridCol w:w="3267"/>
        <w:gridCol w:w="3300"/>
        <w:gridCol w:w="3063"/>
      </w:tblGrid>
      <w:tr w:rsidR="00430541" w:rsidTr="00573C32">
        <w:trPr>
          <w:trHeight w:val="1468"/>
        </w:trPr>
        <w:tc>
          <w:tcPr>
            <w:tcW w:w="3267" w:type="dxa"/>
            <w:hideMark/>
          </w:tcPr>
          <w:p w:rsidR="00430541" w:rsidRPr="0005686D" w:rsidRDefault="00430541" w:rsidP="00133A7E">
            <w:pPr>
              <w:spacing w:line="256" w:lineRule="auto"/>
              <w:rPr>
                <w:sz w:val="28"/>
                <w:szCs w:val="28"/>
              </w:rPr>
            </w:pPr>
            <w:r w:rsidRPr="0005686D">
              <w:rPr>
                <w:sz w:val="28"/>
                <w:szCs w:val="28"/>
              </w:rPr>
              <w:t xml:space="preserve">    РАССМОТРЕНО</w:t>
            </w:r>
          </w:p>
          <w:p w:rsidR="00430541" w:rsidRDefault="00430541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05686D">
              <w:rPr>
                <w:sz w:val="28"/>
                <w:szCs w:val="28"/>
              </w:rPr>
              <w:t xml:space="preserve">методическим советом МБОУ СОШ №2 </w:t>
            </w:r>
            <w:proofErr w:type="spellStart"/>
            <w:r w:rsidRPr="0005686D">
              <w:rPr>
                <w:sz w:val="28"/>
                <w:szCs w:val="28"/>
              </w:rPr>
              <w:t>г.Цимлянска</w:t>
            </w:r>
            <w:proofErr w:type="spellEnd"/>
          </w:p>
          <w:p w:rsidR="00573C32" w:rsidRPr="0005686D" w:rsidRDefault="00573C32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  <w:p w:rsidR="00573C32" w:rsidRDefault="00573C32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Е.А.Добрынина</w:t>
            </w:r>
            <w:proofErr w:type="spellEnd"/>
          </w:p>
          <w:p w:rsidR="00430541" w:rsidRPr="00BC169D" w:rsidRDefault="00430541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573C32">
              <w:rPr>
                <w:sz w:val="28"/>
                <w:szCs w:val="28"/>
              </w:rPr>
              <w:t>протокол №4 от 2</w:t>
            </w:r>
            <w:r w:rsidR="00E96D85">
              <w:rPr>
                <w:sz w:val="28"/>
                <w:szCs w:val="28"/>
              </w:rPr>
              <w:t>7</w:t>
            </w:r>
            <w:r w:rsidRPr="00573C32">
              <w:rPr>
                <w:sz w:val="28"/>
                <w:szCs w:val="28"/>
              </w:rPr>
              <w:t>.08.202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300" w:type="dxa"/>
            <w:hideMark/>
          </w:tcPr>
          <w:p w:rsidR="00430541" w:rsidRPr="0005686D" w:rsidRDefault="00430541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05686D">
              <w:rPr>
                <w:sz w:val="28"/>
                <w:szCs w:val="28"/>
              </w:rPr>
              <w:t>СОГЛАСОВАНО</w:t>
            </w:r>
          </w:p>
          <w:p w:rsidR="00430541" w:rsidRPr="0005686D" w:rsidRDefault="00430541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05686D">
              <w:rPr>
                <w:sz w:val="28"/>
                <w:szCs w:val="28"/>
              </w:rPr>
              <w:t xml:space="preserve">на педагогическом совете МБОУ СОШ №2 </w:t>
            </w:r>
            <w:proofErr w:type="spellStart"/>
            <w:r w:rsidRPr="0005686D">
              <w:rPr>
                <w:sz w:val="28"/>
                <w:szCs w:val="28"/>
              </w:rPr>
              <w:t>г.Цимлянска</w:t>
            </w:r>
            <w:proofErr w:type="spellEnd"/>
          </w:p>
          <w:p w:rsidR="00573C32" w:rsidRDefault="00573C32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573C32" w:rsidRDefault="00573C32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Е.А.Добрынина</w:t>
            </w:r>
            <w:proofErr w:type="spellEnd"/>
          </w:p>
          <w:p w:rsidR="00430541" w:rsidRPr="0005686D" w:rsidRDefault="00E96D85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573C32">
              <w:rPr>
                <w:sz w:val="28"/>
                <w:szCs w:val="28"/>
              </w:rPr>
              <w:t>протокол №1 от 27</w:t>
            </w:r>
            <w:r w:rsidR="00430541" w:rsidRPr="00573C32">
              <w:rPr>
                <w:sz w:val="28"/>
                <w:szCs w:val="28"/>
              </w:rPr>
              <w:t>.08.202</w:t>
            </w:r>
            <w:r w:rsidR="00430541">
              <w:rPr>
                <w:sz w:val="28"/>
                <w:szCs w:val="28"/>
              </w:rPr>
              <w:t>6</w:t>
            </w:r>
          </w:p>
        </w:tc>
        <w:tc>
          <w:tcPr>
            <w:tcW w:w="3063" w:type="dxa"/>
          </w:tcPr>
          <w:p w:rsidR="00430541" w:rsidRPr="0005686D" w:rsidRDefault="00430541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05686D">
              <w:rPr>
                <w:sz w:val="28"/>
                <w:szCs w:val="28"/>
              </w:rPr>
              <w:t>УТВЕРЖДЕНО</w:t>
            </w:r>
          </w:p>
          <w:p w:rsidR="00573C32" w:rsidRDefault="00430541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05686D">
              <w:rPr>
                <w:sz w:val="28"/>
                <w:szCs w:val="28"/>
              </w:rPr>
              <w:t xml:space="preserve">директор МБОУ СОШ №2 </w:t>
            </w:r>
            <w:proofErr w:type="spellStart"/>
            <w:r w:rsidRPr="0005686D">
              <w:rPr>
                <w:sz w:val="28"/>
                <w:szCs w:val="28"/>
              </w:rPr>
              <w:t>г.Цимлянска</w:t>
            </w:r>
            <w:proofErr w:type="spellEnd"/>
            <w:r w:rsidRPr="0005686D">
              <w:rPr>
                <w:sz w:val="28"/>
                <w:szCs w:val="28"/>
              </w:rPr>
              <w:t xml:space="preserve"> </w:t>
            </w:r>
          </w:p>
          <w:p w:rsidR="00573C32" w:rsidRDefault="00573C32" w:rsidP="00573C32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</w:p>
          <w:p w:rsidR="00430541" w:rsidRPr="0005686D" w:rsidRDefault="00573C32" w:rsidP="00573C32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Перфилова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430541" w:rsidRPr="0005686D">
              <w:rPr>
                <w:sz w:val="28"/>
                <w:szCs w:val="28"/>
              </w:rPr>
              <w:t>Л.П.</w:t>
            </w:r>
          </w:p>
          <w:p w:rsidR="00430541" w:rsidRPr="0005686D" w:rsidRDefault="00E96D85" w:rsidP="00133A7E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 180</w:t>
            </w:r>
            <w:r w:rsidR="001D5AEA">
              <w:rPr>
                <w:sz w:val="28"/>
                <w:szCs w:val="28"/>
              </w:rPr>
              <w:t>-о от 28</w:t>
            </w:r>
            <w:r w:rsidR="00430541">
              <w:rPr>
                <w:sz w:val="28"/>
                <w:szCs w:val="28"/>
              </w:rPr>
              <w:t xml:space="preserve"> августа 2026</w:t>
            </w:r>
            <w:r w:rsidR="00430541" w:rsidRPr="0005686D">
              <w:rPr>
                <w:sz w:val="28"/>
                <w:szCs w:val="28"/>
              </w:rPr>
              <w:t xml:space="preserve"> г.</w:t>
            </w:r>
          </w:p>
          <w:p w:rsidR="00430541" w:rsidRPr="0005686D" w:rsidRDefault="00430541" w:rsidP="00133A7E">
            <w:pPr>
              <w:spacing w:line="256" w:lineRule="auto"/>
              <w:rPr>
                <w:sz w:val="28"/>
                <w:szCs w:val="28"/>
              </w:rPr>
            </w:pPr>
          </w:p>
        </w:tc>
      </w:tr>
    </w:tbl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b/>
          <w:sz w:val="28"/>
          <w:szCs w:val="28"/>
        </w:rPr>
      </w:pP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b/>
          <w:sz w:val="28"/>
          <w:szCs w:val="28"/>
        </w:rPr>
      </w:pP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b/>
          <w:sz w:val="28"/>
          <w:szCs w:val="28"/>
        </w:rPr>
      </w:pP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b/>
          <w:sz w:val="28"/>
          <w:szCs w:val="28"/>
        </w:rPr>
      </w:pPr>
    </w:p>
    <w:p w:rsidR="00430541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430541" w:rsidRPr="0030776D" w:rsidRDefault="00430541" w:rsidP="00430541">
      <w:pPr>
        <w:shd w:val="clear" w:color="auto" w:fill="FFFFFF"/>
        <w:tabs>
          <w:tab w:val="left" w:pos="180"/>
          <w:tab w:val="left" w:pos="54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курса внеурочной деятельности</w:t>
      </w:r>
    </w:p>
    <w:p w:rsidR="00430541" w:rsidRDefault="00430541" w:rsidP="00430541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bookmarkStart w:id="1" w:name="_GoBack"/>
      <w:r>
        <w:rPr>
          <w:sz w:val="28"/>
          <w:szCs w:val="28"/>
        </w:rPr>
        <w:t>Основы педагогики и психологии</w:t>
      </w:r>
      <w:bookmarkEnd w:id="1"/>
      <w:r>
        <w:rPr>
          <w:sz w:val="28"/>
          <w:szCs w:val="28"/>
        </w:rPr>
        <w:t>»</w:t>
      </w:r>
    </w:p>
    <w:p w:rsidR="00430541" w:rsidRDefault="00430541" w:rsidP="00430541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430541" w:rsidRPr="00226562" w:rsidRDefault="00430541" w:rsidP="00430541">
      <w:pPr>
        <w:pBdr>
          <w:bottom w:val="single" w:sz="12" w:space="1" w:color="auto"/>
        </w:pBdr>
        <w:rPr>
          <w:sz w:val="28"/>
          <w:szCs w:val="28"/>
        </w:rPr>
      </w:pPr>
      <w:r w:rsidRPr="00226562">
        <w:rPr>
          <w:sz w:val="28"/>
          <w:szCs w:val="28"/>
        </w:rPr>
        <w:t>начальное общее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образование  9</w:t>
      </w:r>
      <w:proofErr w:type="gramEnd"/>
      <w:r>
        <w:rPr>
          <w:sz w:val="28"/>
          <w:szCs w:val="28"/>
        </w:rPr>
        <w:t xml:space="preserve"> (а, б) класс   </w:t>
      </w:r>
    </w:p>
    <w:p w:rsidR="00430541" w:rsidRPr="00226562" w:rsidRDefault="00430541" w:rsidP="00430541">
      <w:pPr>
        <w:jc w:val="center"/>
        <w:rPr>
          <w:sz w:val="28"/>
          <w:szCs w:val="28"/>
        </w:rPr>
      </w:pPr>
    </w:p>
    <w:p w:rsidR="00430541" w:rsidRDefault="006371A7" w:rsidP="00430541">
      <w:pPr>
        <w:rPr>
          <w:color w:val="FF0000"/>
          <w:sz w:val="28"/>
          <w:szCs w:val="28"/>
        </w:rPr>
      </w:pPr>
      <w:r>
        <w:rPr>
          <w:sz w:val="28"/>
          <w:szCs w:val="28"/>
        </w:rPr>
        <w:t>Количество часов: 1а -34ч., 1б  - 34</w:t>
      </w:r>
      <w:r w:rsidR="00430541" w:rsidRPr="0055178F">
        <w:rPr>
          <w:sz w:val="28"/>
          <w:szCs w:val="28"/>
        </w:rPr>
        <w:t>ч.;</w:t>
      </w:r>
    </w:p>
    <w:p w:rsidR="00430541" w:rsidRDefault="00430541" w:rsidP="00430541">
      <w:pPr>
        <w:jc w:val="center"/>
        <w:rPr>
          <w:sz w:val="28"/>
          <w:szCs w:val="28"/>
        </w:rPr>
      </w:pPr>
    </w:p>
    <w:p w:rsidR="00430541" w:rsidRDefault="00430541" w:rsidP="00430541">
      <w:pPr>
        <w:rPr>
          <w:sz w:val="28"/>
          <w:szCs w:val="28"/>
        </w:rPr>
      </w:pPr>
    </w:p>
    <w:p w:rsidR="00430541" w:rsidRDefault="00430541" w:rsidP="00430541">
      <w:pPr>
        <w:jc w:val="center"/>
        <w:rPr>
          <w:sz w:val="28"/>
          <w:szCs w:val="28"/>
        </w:rPr>
      </w:pPr>
    </w:p>
    <w:p w:rsidR="00430541" w:rsidRDefault="00430541" w:rsidP="00430541">
      <w:pPr>
        <w:jc w:val="center"/>
        <w:rPr>
          <w:b/>
          <w:sz w:val="28"/>
          <w:szCs w:val="28"/>
        </w:rPr>
      </w:pPr>
    </w:p>
    <w:p w:rsidR="00430541" w:rsidRDefault="00430541" w:rsidP="00430541">
      <w:pPr>
        <w:jc w:val="center"/>
        <w:rPr>
          <w:b/>
          <w:sz w:val="28"/>
          <w:szCs w:val="28"/>
        </w:rPr>
      </w:pPr>
    </w:p>
    <w:p w:rsidR="00430541" w:rsidRDefault="00430541" w:rsidP="00430541">
      <w:pPr>
        <w:jc w:val="center"/>
        <w:rPr>
          <w:b/>
          <w:sz w:val="28"/>
          <w:szCs w:val="28"/>
        </w:rPr>
      </w:pPr>
    </w:p>
    <w:p w:rsidR="00430541" w:rsidRPr="00B92D0A" w:rsidRDefault="001D5AEA" w:rsidP="004305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2026 -2027</w:t>
      </w:r>
      <w:r w:rsidR="00430541">
        <w:rPr>
          <w:b/>
          <w:sz w:val="28"/>
          <w:szCs w:val="28"/>
        </w:rPr>
        <w:t xml:space="preserve"> учебный год</w:t>
      </w:r>
    </w:p>
    <w:p w:rsidR="00430541" w:rsidRDefault="00430541">
      <w:pPr>
        <w:spacing w:after="0" w:line="259" w:lineRule="auto"/>
        <w:ind w:left="121" w:right="0"/>
        <w:jc w:val="center"/>
        <w:rPr>
          <w:b/>
        </w:rPr>
      </w:pPr>
    </w:p>
    <w:p w:rsidR="00430541" w:rsidRDefault="00430541">
      <w:pPr>
        <w:spacing w:after="0" w:line="259" w:lineRule="auto"/>
        <w:ind w:left="121" w:right="0"/>
        <w:jc w:val="center"/>
        <w:rPr>
          <w:b/>
        </w:rPr>
      </w:pPr>
    </w:p>
    <w:p w:rsidR="00573C32" w:rsidRDefault="00573C32">
      <w:pPr>
        <w:spacing w:after="0" w:line="259" w:lineRule="auto"/>
        <w:ind w:left="121" w:right="0"/>
        <w:jc w:val="center"/>
        <w:rPr>
          <w:b/>
        </w:rPr>
      </w:pPr>
    </w:p>
    <w:p w:rsidR="00C23C0D" w:rsidRDefault="008877CB">
      <w:pPr>
        <w:spacing w:after="0" w:line="259" w:lineRule="auto"/>
        <w:ind w:left="121" w:right="0"/>
        <w:jc w:val="center"/>
      </w:pPr>
      <w:r>
        <w:rPr>
          <w:b/>
        </w:rPr>
        <w:lastRenderedPageBreak/>
        <w:t xml:space="preserve">ПОЯСНИТЕЛЬНАЯ ЗАПИСКА </w:t>
      </w:r>
    </w:p>
    <w:p w:rsidR="00C23C0D" w:rsidRDefault="008877CB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23C0D" w:rsidRDefault="008877CB">
      <w:pPr>
        <w:ind w:left="0" w:right="3" w:firstLine="689"/>
      </w:pPr>
      <w:r>
        <w:t xml:space="preserve">Рабочая программа учебного курса «Основы педагогики и психологии» для обучающихся 9 классов общеобразовательных организаций (далее – Программа) разработана в соответствии с требованиями Федерального государственного образовательного стандарта среднего общего образования (далее – ФГОС СОО), образовательной программой среднего общего образования, а также программой воспитания, одобренной решением федерального учебно-методического объединения по общему образованию. Программа разработана в помощь обучающимся, чтобы посредством метода активного включения в познавательную и волонтерскую деятельность школьники могли принять решение о правильности предпрофессионального выбора; включиться в процесс самоопределения, саморазвития, самовоспитания и самообразования. Программа ориентирована на достижение </w:t>
      </w:r>
      <w:proofErr w:type="spellStart"/>
      <w:r>
        <w:t>метапредметных</w:t>
      </w:r>
      <w:proofErr w:type="spellEnd"/>
      <w:r>
        <w:t xml:space="preserve"> результатов и развитие функциональной грамотности обучающихся. </w:t>
      </w:r>
    </w:p>
    <w:p w:rsidR="00C23C0D" w:rsidRDefault="008877CB">
      <w:pPr>
        <w:ind w:left="0" w:right="3" w:firstLine="689"/>
      </w:pPr>
      <w:r>
        <w:t xml:space="preserve">Программа определяет цель, задачи, содержание и организацию изучения курса «Основы педагогики и психологии» на уровне среднего общего образования, а также планируемые результаты его освоения. </w:t>
      </w:r>
    </w:p>
    <w:p w:rsidR="00C23C0D" w:rsidRDefault="008877CB">
      <w:pPr>
        <w:ind w:left="122" w:right="117" w:firstLine="566"/>
      </w:pPr>
      <w:r>
        <w:rPr>
          <w:b/>
        </w:rPr>
        <w:t xml:space="preserve">Целью </w:t>
      </w:r>
      <w:r>
        <w:t xml:space="preserve">реализации Программы является создание условий для профессионального самоопределения обучающихся и формирования позитивной установки на выбор педагогической профессии. </w:t>
      </w:r>
    </w:p>
    <w:p w:rsidR="00C23C0D" w:rsidRDefault="008877CB">
      <w:pPr>
        <w:spacing w:after="62"/>
        <w:ind w:left="715" w:right="3"/>
      </w:pPr>
      <w:r>
        <w:rPr>
          <w:b/>
        </w:rPr>
        <w:t xml:space="preserve">Задачи </w:t>
      </w:r>
      <w:r>
        <w:t xml:space="preserve">реализации программы: </w:t>
      </w:r>
    </w:p>
    <w:p w:rsidR="00C23C0D" w:rsidRDefault="008877CB">
      <w:pPr>
        <w:spacing w:after="51"/>
        <w:ind w:left="122" w:right="111" w:firstLine="566"/>
      </w:pPr>
      <w:r>
        <w:rPr>
          <w:rFonts w:ascii="Calibri" w:eastAsia="Calibri" w:hAnsi="Calibri" w:cs="Calibri"/>
          <w:sz w:val="28"/>
        </w:rPr>
        <w:t xml:space="preserve">− </w:t>
      </w:r>
      <w:r>
        <w:t xml:space="preserve">мотивировать школьников на осознанный профессиональный выбор и потребность в профессиональном самоопределении с помощью формирования системного представления о педагогической деятельности; </w:t>
      </w:r>
    </w:p>
    <w:p w:rsidR="00C23C0D" w:rsidRDefault="008877CB">
      <w:pPr>
        <w:spacing w:after="54"/>
        <w:ind w:left="122" w:right="110" w:firstLine="566"/>
      </w:pPr>
      <w:r>
        <w:rPr>
          <w:rFonts w:ascii="Calibri" w:eastAsia="Calibri" w:hAnsi="Calibri" w:cs="Calibri"/>
          <w:sz w:val="28"/>
        </w:rPr>
        <w:t xml:space="preserve">− </w:t>
      </w:r>
      <w:r>
        <w:t xml:space="preserve">формировать осмысленное отношение к специфике педагогической профессии, профессионально значимым качествам личности педагога и требованиям к профессиональной педагогической деятельности; </w:t>
      </w:r>
    </w:p>
    <w:p w:rsidR="00C23C0D" w:rsidRDefault="008877CB">
      <w:pPr>
        <w:spacing w:after="52"/>
        <w:ind w:left="122" w:right="3" w:firstLine="566"/>
      </w:pPr>
      <w:r>
        <w:rPr>
          <w:rFonts w:ascii="Calibri" w:eastAsia="Calibri" w:hAnsi="Calibri" w:cs="Calibri"/>
          <w:sz w:val="28"/>
        </w:rPr>
        <w:t xml:space="preserve">− </w:t>
      </w:r>
      <w:r>
        <w:t xml:space="preserve">развивать у обучающихся навыки конструктивного общения, саморегуляции поведения и деятельности, способности работать в команде. </w:t>
      </w:r>
    </w:p>
    <w:p w:rsidR="00C23C0D" w:rsidRDefault="008877CB">
      <w:pPr>
        <w:ind w:left="122" w:right="116" w:firstLine="566"/>
      </w:pPr>
      <w:r>
        <w:rPr>
          <w:rFonts w:ascii="Calibri" w:eastAsia="Calibri" w:hAnsi="Calibri" w:cs="Calibri"/>
          <w:sz w:val="28"/>
        </w:rPr>
        <w:t xml:space="preserve">− </w:t>
      </w:r>
      <w:r>
        <w:t xml:space="preserve">развивать проектные и исследовательские умения, умения самостоятельно работать с информацией; </w:t>
      </w:r>
      <w:r>
        <w:rPr>
          <w:rFonts w:ascii="Calibri" w:eastAsia="Calibri" w:hAnsi="Calibri" w:cs="Calibri"/>
          <w:sz w:val="28"/>
        </w:rPr>
        <w:t xml:space="preserve">−  </w:t>
      </w:r>
      <w:r>
        <w:t xml:space="preserve">обеспечить практический опыт исследовательской работы. </w:t>
      </w:r>
    </w:p>
    <w:p w:rsidR="00C23C0D" w:rsidRDefault="008877CB">
      <w:pPr>
        <w:ind w:left="122" w:right="107" w:firstLine="566"/>
      </w:pPr>
      <w:r>
        <w:t xml:space="preserve">Программа учебного курса «Основы педагогики и психологии» на уровне среднего общего образования обеспечивает междисциплинарные связи с учебными предметами «Обществознание», «Биология», «Русский язык» и с программой воспитания.  </w:t>
      </w:r>
    </w:p>
    <w:p w:rsidR="00C23C0D" w:rsidRDefault="008877CB">
      <w:pPr>
        <w:ind w:left="122" w:right="102" w:firstLine="566"/>
      </w:pPr>
      <w:r>
        <w:t>Методологической основой Программы является системно-</w:t>
      </w:r>
      <w:proofErr w:type="spellStart"/>
      <w:r>
        <w:t>деятельностный</w:t>
      </w:r>
      <w:proofErr w:type="spellEnd"/>
      <w:r>
        <w:t xml:space="preserve"> подход, предполагающий активную учебно-познавательную деятельность обучающихся, формирование готовности к саморазвитию и непрерывному образованию, в данном случае в области психологии и педагогики. </w:t>
      </w:r>
    </w:p>
    <w:p w:rsidR="00C23C0D" w:rsidRDefault="008877CB">
      <w:pPr>
        <w:ind w:left="122" w:right="105" w:firstLine="566"/>
      </w:pPr>
      <w:r>
        <w:t xml:space="preserve">В рамках освоения Программы происходит развитие </w:t>
      </w:r>
      <w:proofErr w:type="spellStart"/>
      <w:r>
        <w:t>метапредметных</w:t>
      </w:r>
      <w:proofErr w:type="spellEnd"/>
      <w:r>
        <w:t xml:space="preserve"> умений, включающих, наряду с другими, универсальные учебные действия: способность формулировать и аргументировать собственную точку зрения, самостоятельно выбирать оптимальные коммуникативные стратегии в различных ситуациях общения. Таким образом, Программа направлена не только на получение целостной системы знаний об основах педагогики и психологии, но и на достижение </w:t>
      </w:r>
      <w:proofErr w:type="spellStart"/>
      <w:r>
        <w:t>метапредметных</w:t>
      </w:r>
      <w:proofErr w:type="spellEnd"/>
      <w:r>
        <w:t xml:space="preserve"> и личностных результатов. </w:t>
      </w:r>
    </w:p>
    <w:p w:rsidR="00C23C0D" w:rsidRDefault="008877CB">
      <w:pPr>
        <w:ind w:left="122" w:right="110" w:firstLine="626"/>
      </w:pPr>
      <w:r>
        <w:lastRenderedPageBreak/>
        <w:t xml:space="preserve">Каждая тема программы направлена на решение конкретной задачи, для которой разрабатывается соответствующий кейс (основы теории, цитаты и портреты педагогов, схемы для анализа, примеры конкретных ситуаций, ключевые слова, проблемные вопросы, описание методов для практической работы, др.). </w:t>
      </w:r>
    </w:p>
    <w:p w:rsidR="00C23C0D" w:rsidRDefault="008877CB">
      <w:pPr>
        <w:spacing w:after="0" w:line="259" w:lineRule="auto"/>
        <w:ind w:left="56" w:right="0" w:firstLine="0"/>
        <w:jc w:val="center"/>
      </w:pPr>
      <w:r>
        <w:rPr>
          <w:b/>
        </w:rPr>
        <w:t xml:space="preserve"> </w:t>
      </w:r>
    </w:p>
    <w:p w:rsidR="00C23C0D" w:rsidRDefault="008877CB">
      <w:pPr>
        <w:spacing w:after="23" w:line="259" w:lineRule="auto"/>
        <w:ind w:left="948" w:right="0"/>
        <w:jc w:val="left"/>
      </w:pPr>
      <w:r>
        <w:rPr>
          <w:b/>
        </w:rPr>
        <w:t xml:space="preserve">СОДЕРЖАНИЕ УЧЕБНОГО КУРСА «ОСНОВЫ ПЕДАГОГИКИ И </w:t>
      </w:r>
    </w:p>
    <w:p w:rsidR="00C23C0D" w:rsidRDefault="008877CB">
      <w:pPr>
        <w:spacing w:after="0" w:line="259" w:lineRule="auto"/>
        <w:ind w:left="121" w:right="111"/>
        <w:jc w:val="center"/>
      </w:pPr>
      <w:r>
        <w:rPr>
          <w:b/>
        </w:rPr>
        <w:t xml:space="preserve">ПСИХОЛОГИИ» </w:t>
      </w:r>
    </w:p>
    <w:p w:rsidR="00C23C0D" w:rsidRDefault="008877CB">
      <w:pPr>
        <w:spacing w:after="0" w:line="259" w:lineRule="auto"/>
        <w:ind w:left="51" w:right="0" w:firstLine="0"/>
        <w:jc w:val="center"/>
      </w:pPr>
      <w:r>
        <w:rPr>
          <w:sz w:val="22"/>
        </w:rPr>
        <w:t xml:space="preserve"> </w:t>
      </w:r>
    </w:p>
    <w:tbl>
      <w:tblPr>
        <w:tblStyle w:val="TableGrid"/>
        <w:tblW w:w="9252" w:type="dxa"/>
        <w:tblInd w:w="0" w:type="dxa"/>
        <w:tblCellMar>
          <w:top w:w="11" w:type="dxa"/>
          <w:left w:w="2" w:type="dxa"/>
        </w:tblCellMar>
        <w:tblLook w:val="04A0" w:firstRow="1" w:lastRow="0" w:firstColumn="1" w:lastColumn="0" w:noHBand="0" w:noVBand="1"/>
      </w:tblPr>
      <w:tblGrid>
        <w:gridCol w:w="536"/>
        <w:gridCol w:w="3577"/>
        <w:gridCol w:w="1560"/>
        <w:gridCol w:w="3579"/>
      </w:tblGrid>
      <w:tr w:rsidR="00C23C0D">
        <w:trPr>
          <w:trHeight w:val="83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9" w:line="259" w:lineRule="auto"/>
              <w:ind w:left="134" w:right="0" w:firstLine="0"/>
            </w:pPr>
            <w:r>
              <w:rPr>
                <w:b/>
              </w:rPr>
              <w:t xml:space="preserve">№ </w:t>
            </w:r>
          </w:p>
          <w:p w:rsidR="00C23C0D" w:rsidRDefault="008877CB">
            <w:pPr>
              <w:spacing w:after="0" w:line="259" w:lineRule="auto"/>
              <w:ind w:left="82" w:right="0" w:firstLine="0"/>
            </w:pPr>
            <w:r>
              <w:rPr>
                <w:b/>
              </w:rPr>
              <w:t xml:space="preserve"> п/ п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C0D" w:rsidRDefault="008877CB">
            <w:pPr>
              <w:spacing w:after="0" w:line="259" w:lineRule="auto"/>
              <w:ind w:left="0" w:right="91" w:firstLine="0"/>
              <w:jc w:val="center"/>
            </w:pPr>
            <w:r>
              <w:rPr>
                <w:b/>
              </w:rPr>
              <w:t xml:space="preserve">Тема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C0D" w:rsidRDefault="00DF7A33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Класс-дата</w:t>
            </w:r>
            <w:r w:rsidR="008877CB">
              <w:rPr>
                <w:b/>
              </w:rPr>
              <w:t xml:space="preserve"> 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C0D" w:rsidRDefault="008877C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Элементы содержания, виды деятельности </w:t>
            </w:r>
          </w:p>
        </w:tc>
      </w:tr>
      <w:tr w:rsidR="00C23C0D">
        <w:trPr>
          <w:trHeight w:val="102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>Общаться – это так</w:t>
            </w:r>
            <w:r w:rsidR="00033F54">
              <w:t xml:space="preserve"> </w:t>
            </w:r>
            <w:r>
              <w:t xml:space="preserve">легко…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C0D" w:rsidRDefault="00DF7A33">
            <w:pPr>
              <w:spacing w:after="0" w:line="259" w:lineRule="auto"/>
              <w:ind w:left="0" w:right="7" w:firstLine="0"/>
              <w:jc w:val="center"/>
            </w:pPr>
            <w:r>
              <w:t>9а- 02.09.</w:t>
            </w:r>
          </w:p>
          <w:p w:rsidR="00DF7A33" w:rsidRDefault="00DF7A33">
            <w:pPr>
              <w:spacing w:after="0" w:line="259" w:lineRule="auto"/>
              <w:ind w:left="0" w:right="7" w:firstLine="0"/>
              <w:jc w:val="center"/>
            </w:pPr>
            <w:r>
              <w:t>9б -02.09.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обращения подростков к своему опыту общения на модели игровой ситуации. «Час общения» </w:t>
            </w:r>
          </w:p>
        </w:tc>
      </w:tr>
      <w:tr w:rsidR="00C23C0D">
        <w:trPr>
          <w:trHeight w:val="15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Какая бывает  информация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7A33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9а- 09.09.</w:t>
            </w:r>
          </w:p>
          <w:p w:rsidR="00C23C0D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9б -09.09.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Формирование учащихся представлений о вербальной и невербальной информации в общении, создание условий для анализа собственного опыта общения. «Час редактора» </w:t>
            </w:r>
          </w:p>
        </w:tc>
      </w:tr>
      <w:tr w:rsidR="00C23C0D">
        <w:trPr>
          <w:trHeight w:val="178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Невербальная информация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7A33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9а- 16.09.</w:t>
            </w:r>
          </w:p>
          <w:p w:rsidR="00C23C0D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9б -16.09.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Формирование у подростков представлений о соотношении вербальной и невербальной информации в общении, создание условий для развития у учащихся навыка понимания невербальной информации. «</w:t>
            </w:r>
            <w:proofErr w:type="spellStart"/>
            <w:r>
              <w:rPr>
                <w:sz w:val="22"/>
              </w:rPr>
              <w:t>Колпачок»,«Таможня</w:t>
            </w:r>
            <w:proofErr w:type="spellEnd"/>
            <w:r>
              <w:rPr>
                <w:sz w:val="22"/>
              </w:rPr>
              <w:t>»</w:t>
            </w:r>
          </w:p>
        </w:tc>
      </w:tr>
      <w:tr w:rsidR="00C23C0D">
        <w:trPr>
          <w:trHeight w:val="102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О чем говорит наша мимика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7A33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9а- 23.09.</w:t>
            </w:r>
          </w:p>
          <w:p w:rsidR="00C23C0D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9б -23.09.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Анализ учащимися роли мимики и контакта глаз в общении с людьми. «Отгадай-ка», «Разговор спина к спине» </w:t>
            </w:r>
          </w:p>
        </w:tc>
      </w:tr>
      <w:tr w:rsidR="00C23C0D">
        <w:trPr>
          <w:trHeight w:val="152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О чем говорят наши жесты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7A33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9а- 30.09.</w:t>
            </w:r>
          </w:p>
          <w:p w:rsidR="00C23C0D" w:rsidRDefault="00DF7A33" w:rsidP="00DF7A33">
            <w:pPr>
              <w:spacing w:after="0" w:line="259" w:lineRule="auto"/>
              <w:ind w:left="0" w:right="7" w:firstLine="0"/>
              <w:jc w:val="center"/>
            </w:pPr>
            <w:r>
              <w:t>9б -30.09.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31" w:line="247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анализа «Крест - параллель», учащимися их пантомимических проявлений, ознакомление учащихся с основными закономерностями «языка жестов».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«Получился человечек» </w:t>
            </w:r>
          </w:p>
        </w:tc>
      </w:tr>
      <w:tr w:rsidR="00C23C0D">
        <w:trPr>
          <w:trHeight w:val="15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Как лучше подать информацию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A6E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9а- 07.10.</w:t>
            </w:r>
          </w:p>
          <w:p w:rsidR="00C23C0D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9б -07.10.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формулирования подростками правил эффективной подачи информации и самооценки сформированности этого навыка. «Собираемся в поход», «Пересказ» </w:t>
            </w:r>
          </w:p>
        </w:tc>
      </w:tr>
      <w:tr w:rsidR="00C23C0D">
        <w:trPr>
          <w:trHeight w:val="15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Как лучше понять информацию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A6E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9а- 14.10.</w:t>
            </w:r>
          </w:p>
          <w:p w:rsidR="00C23C0D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9б -14.10.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40" w:line="238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формулирования подростками правил эффективного приема информации и для самоанализа сформированности этого навыка.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«Диктант» </w:t>
            </w:r>
          </w:p>
        </w:tc>
      </w:tr>
      <w:tr w:rsidR="00C23C0D">
        <w:trPr>
          <w:trHeight w:val="12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lastRenderedPageBreak/>
              <w:t>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Барьеры на пути информации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A6E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9а- 21.10.</w:t>
            </w:r>
          </w:p>
          <w:p w:rsidR="00C23C0D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9б -21.10.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7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исследования учащимися информационных барьеров в общении. </w:t>
            </w:r>
          </w:p>
          <w:p w:rsidR="00C23C0D" w:rsidRDefault="008877CB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«Сообщение», «Испорченный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телефон» </w:t>
            </w:r>
          </w:p>
        </w:tc>
      </w:tr>
      <w:tr w:rsidR="00C23C0D">
        <w:trPr>
          <w:trHeight w:val="7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Барьеры, которые создаю я сам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A6E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9а- 28.10.</w:t>
            </w:r>
          </w:p>
          <w:p w:rsidR="00C23C0D" w:rsidRDefault="00DA4A6E" w:rsidP="00DA4A6E">
            <w:pPr>
              <w:spacing w:after="0" w:line="259" w:lineRule="auto"/>
              <w:ind w:left="0" w:right="7" w:firstLine="0"/>
              <w:jc w:val="center"/>
            </w:pPr>
            <w:r>
              <w:t>9б -28.10.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анализа учащимися коммуникативных барьеров. «Барьеры» </w:t>
            </w:r>
          </w:p>
        </w:tc>
      </w:tr>
      <w:tr w:rsidR="00C23C0D">
        <w:trPr>
          <w:trHeight w:val="77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Стереотипы в общении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28DE" w:rsidRDefault="002328DE" w:rsidP="002328DE">
            <w:pPr>
              <w:spacing w:after="0" w:line="259" w:lineRule="auto"/>
              <w:ind w:left="0" w:right="7" w:firstLine="0"/>
              <w:jc w:val="center"/>
            </w:pPr>
            <w:r>
              <w:t>9а- 11.11.</w:t>
            </w:r>
          </w:p>
          <w:p w:rsidR="00C23C0D" w:rsidRDefault="002328DE" w:rsidP="002328DE">
            <w:pPr>
              <w:spacing w:after="0" w:line="259" w:lineRule="auto"/>
              <w:ind w:left="0" w:right="7" w:firstLine="0"/>
              <w:jc w:val="center"/>
            </w:pPr>
            <w:r>
              <w:t>9б -11.11.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анализа учащимися значения стереотипов в общении с людьми, создание </w:t>
            </w:r>
          </w:p>
        </w:tc>
      </w:tr>
    </w:tbl>
    <w:p w:rsidR="00C23C0D" w:rsidRDefault="00C23C0D">
      <w:pPr>
        <w:spacing w:after="0" w:line="259" w:lineRule="auto"/>
        <w:ind w:left="-1702" w:right="105" w:firstLine="0"/>
      </w:pPr>
    </w:p>
    <w:tbl>
      <w:tblPr>
        <w:tblStyle w:val="TableGrid"/>
        <w:tblW w:w="9252" w:type="dxa"/>
        <w:tblInd w:w="0" w:type="dxa"/>
        <w:tblCellMar>
          <w:top w:w="7" w:type="dxa"/>
          <w:left w:w="2" w:type="dxa"/>
        </w:tblCellMar>
        <w:tblLook w:val="04A0" w:firstRow="1" w:lastRow="0" w:firstColumn="1" w:lastColumn="0" w:noHBand="0" w:noVBand="1"/>
      </w:tblPr>
      <w:tblGrid>
        <w:gridCol w:w="536"/>
        <w:gridCol w:w="3577"/>
        <w:gridCol w:w="1560"/>
        <w:gridCol w:w="3579"/>
      </w:tblGrid>
      <w:tr w:rsidR="00C23C0D" w:rsidTr="00A87446">
        <w:trPr>
          <w:trHeight w:val="102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C23C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C23C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3C0D" w:rsidRDefault="00C23C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43" w:line="237" w:lineRule="auto"/>
              <w:ind w:left="0" w:right="0" w:firstLine="0"/>
              <w:jc w:val="left"/>
            </w:pPr>
            <w:r>
              <w:rPr>
                <w:sz w:val="22"/>
              </w:rPr>
              <w:t>условий для исследования учащимися собственных стереотипов. «Кто это?</w:t>
            </w:r>
            <w:proofErr w:type="gramStart"/>
            <w:r>
              <w:rPr>
                <w:sz w:val="22"/>
              </w:rPr>
              <w:t>»,«</w:t>
            </w:r>
            <w:proofErr w:type="spellStart"/>
            <w:proofErr w:type="gramEnd"/>
            <w:r>
              <w:rPr>
                <w:sz w:val="22"/>
              </w:rPr>
              <w:t>Фойманы</w:t>
            </w:r>
            <w:proofErr w:type="spellEnd"/>
            <w:r>
              <w:rPr>
                <w:sz w:val="22"/>
              </w:rPr>
              <w:t xml:space="preserve"> и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цейманы</w:t>
            </w:r>
            <w:proofErr w:type="spellEnd"/>
            <w:r>
              <w:rPr>
                <w:sz w:val="22"/>
              </w:rPr>
              <w:t xml:space="preserve">» </w:t>
            </w:r>
          </w:p>
        </w:tc>
      </w:tr>
      <w:tr w:rsidR="00C23C0D" w:rsidTr="00A87446">
        <w:trPr>
          <w:trHeight w:val="1529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Позиции в общении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9а- 18.11.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-18.11.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59" w:line="238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Формирование у учащихся представлений о позициях в общении, исследование предрасположенности к тем или иным позициям в общении.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«Разговор»</w:t>
            </w:r>
            <w:r>
              <w:rPr>
                <w:b/>
              </w:rPr>
              <w:t xml:space="preserve"> </w:t>
            </w:r>
          </w:p>
        </w:tc>
      </w:tr>
      <w:tr w:rsidR="00C23C0D" w:rsidTr="00A87446">
        <w:trPr>
          <w:trHeight w:val="127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Стили общения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9а- 25.11.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-25.11.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анализ подростками различных стилей общения и их эффективности, тренировка способности определять стиль общения, выбранный партнером. «Угадай стиль общения» </w:t>
            </w:r>
          </w:p>
        </w:tc>
      </w:tr>
      <w:tr w:rsidR="00C23C0D" w:rsidTr="00A87446">
        <w:trPr>
          <w:trHeight w:val="102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Что такое конфликт?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9а- 02.12.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-02.12.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44" w:line="238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формулирование понятия конфликт, создание условий для понимания амбивалентного смысла конфликта.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«Ассоциации», «Снежинки» </w:t>
            </w:r>
          </w:p>
        </w:tc>
      </w:tr>
      <w:tr w:rsidR="00C23C0D" w:rsidTr="00A87446">
        <w:trPr>
          <w:trHeight w:val="178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Причины конфликтов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9а- 09.12.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-09.12.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понимания амбивалентного смысла конфликта, анализа собственного опыта конфликтного взаимодействия с точки зрения его конструктивности.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«Копилка», «Вред и польза конфликтов» </w:t>
            </w:r>
          </w:p>
        </w:tc>
      </w:tr>
      <w:tr w:rsidR="00C23C0D" w:rsidTr="00A87446">
        <w:trPr>
          <w:trHeight w:val="178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Человек в конфликте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9а- 16.12.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-16.12.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Демонстрация значимости эмоциональной сферы человека и «Конфликт на бумаге» его влияния на общение в ходе конфликта, развитие у подростков способности анализировать свое эмоциональное состояние в конфликте. </w:t>
            </w:r>
          </w:p>
        </w:tc>
      </w:tr>
      <w:tr w:rsidR="00C23C0D" w:rsidTr="00A87446">
        <w:trPr>
          <w:trHeight w:val="178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Стили поведения в конфликте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9а- 23.12.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-23.12.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Актуализация личного опыта учащихся, связанного с использованием различных стилей поведения в конфликте, на модели игровой ситуации, самоанализ стилей поведения в конфликте. «Рисунок вдвоем», «Кулак» </w:t>
            </w:r>
          </w:p>
        </w:tc>
      </w:tr>
      <w:tr w:rsidR="00C23C0D" w:rsidTr="00A87446">
        <w:trPr>
          <w:trHeight w:val="102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lastRenderedPageBreak/>
              <w:t>17.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Я в бумажном зеркале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9а- 13.01.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-13.01.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Самодиагностика стиля поведения в конфликте, создание условий для рефлексии учащимися собственных стилей поведения в конфликте. </w:t>
            </w:r>
          </w:p>
        </w:tc>
      </w:tr>
      <w:tr w:rsidR="00C23C0D" w:rsidTr="00A87446">
        <w:trPr>
          <w:trHeight w:val="102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Все дело в шляпе!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9а- 20.01.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-20.01.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апробирования подростками алгоритма анализа конфликтной ситуации и своей роли в ней. «Все дело в шляпе!» </w:t>
            </w:r>
          </w:p>
        </w:tc>
      </w:tr>
      <w:tr w:rsidR="00C23C0D" w:rsidTr="00A87446">
        <w:trPr>
          <w:trHeight w:val="203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19.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Анализ конфликтов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9а- 27.01.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-27.01.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2"/>
              </w:rPr>
              <w:t xml:space="preserve">Создание условий для анализа учащимися искажающего влияния конфликтной ситуации на восприятие другого человека, работа с алгоритмом самоанализа «Я и они», «Договор» конфликта, позволяющим найти конструктивный выход из конфликтной ситуации. </w:t>
            </w:r>
          </w:p>
        </w:tc>
      </w:tr>
      <w:tr w:rsidR="00C23C0D" w:rsidTr="00A87446">
        <w:trPr>
          <w:trHeight w:val="28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А зачем мне это?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9а- 03.02.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-03.02.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446" w:rsidRDefault="008877C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Создание условий для поиска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 w:rsidR="00A87446">
              <w:rPr>
                <w:sz w:val="22"/>
              </w:rPr>
              <w:t>подростками стратегии рационального целеполагания в конфликте. «Красное и черное»</w:t>
            </w:r>
          </w:p>
        </w:tc>
      </w:tr>
    </w:tbl>
    <w:p w:rsidR="00C23C0D" w:rsidRDefault="00C23C0D">
      <w:pPr>
        <w:spacing w:after="0" w:line="259" w:lineRule="auto"/>
        <w:ind w:left="-1702" w:right="105" w:firstLine="0"/>
        <w:jc w:val="left"/>
      </w:pPr>
    </w:p>
    <w:tbl>
      <w:tblPr>
        <w:tblStyle w:val="TableGrid"/>
        <w:tblW w:w="9252" w:type="dxa"/>
        <w:tblInd w:w="0" w:type="dxa"/>
        <w:tblCellMar>
          <w:top w:w="11" w:type="dxa"/>
        </w:tblCellMar>
        <w:tblLook w:val="04A0" w:firstRow="1" w:lastRow="0" w:firstColumn="1" w:lastColumn="0" w:noHBand="0" w:noVBand="1"/>
      </w:tblPr>
      <w:tblGrid>
        <w:gridCol w:w="536"/>
        <w:gridCol w:w="3577"/>
        <w:gridCol w:w="1560"/>
        <w:gridCol w:w="3579"/>
      </w:tblGrid>
      <w:tr w:rsidR="00C23C0D" w:rsidTr="00A87446">
        <w:trPr>
          <w:trHeight w:val="12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Доверие в общении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9а- 10.02.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-10.02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обращения подростков к собственному опыту доверия-недоверия, </w:t>
            </w:r>
            <w:proofErr w:type="spellStart"/>
            <w:r>
              <w:rPr>
                <w:sz w:val="22"/>
              </w:rPr>
              <w:t>экспрессдиагностика</w:t>
            </w:r>
            <w:proofErr w:type="spellEnd"/>
            <w:r>
              <w:rPr>
                <w:sz w:val="22"/>
              </w:rPr>
              <w:t xml:space="preserve"> своего уровня доверия другим людям. «Падение в парах» </w:t>
            </w:r>
          </w:p>
        </w:tc>
      </w:tr>
      <w:tr w:rsidR="00C23C0D" w:rsidTr="00A87446">
        <w:trPr>
          <w:trHeight w:val="102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Доверительный урок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9а- 17.02.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-17.02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20" w:line="258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развития у подростков способности доверительно относиться к людям. </w:t>
            </w:r>
          </w:p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«Лабиринт вслепую» </w:t>
            </w:r>
          </w:p>
        </w:tc>
      </w:tr>
      <w:tr w:rsidR="00C23C0D" w:rsidTr="00A87446">
        <w:trPr>
          <w:trHeight w:val="102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Умею ли я слушать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8877CB" w:rsidP="00A87446">
            <w:pPr>
              <w:spacing w:after="0" w:line="259" w:lineRule="auto"/>
              <w:ind w:left="0" w:right="7" w:firstLine="0"/>
              <w:jc w:val="center"/>
            </w:pPr>
            <w:r>
              <w:t xml:space="preserve"> </w:t>
            </w:r>
            <w:r w:rsidR="00A87446">
              <w:t>9а- 24.02.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-24.02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самоанализа учащимися умения слушать и слышать другого человека. «Хороший слушатель» </w:t>
            </w:r>
          </w:p>
        </w:tc>
      </w:tr>
      <w:tr w:rsidR="00C23C0D" w:rsidTr="00A87446">
        <w:trPr>
          <w:trHeight w:val="228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Бесконфликтное общение с «трудными людьми»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9а- 03.03.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-03.03.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43" w:firstLine="0"/>
              <w:jc w:val="left"/>
            </w:pPr>
            <w:r>
              <w:rPr>
                <w:sz w:val="22"/>
              </w:rPr>
              <w:t xml:space="preserve">Актуализация опыта общения в ситуации наличия коммуникативных барьеров на модели игровой ситуации, обобщение опыта общения с «трудными </w:t>
            </w:r>
            <w:proofErr w:type="gramStart"/>
            <w:r>
              <w:rPr>
                <w:sz w:val="22"/>
              </w:rPr>
              <w:t>людьми»  людьми</w:t>
            </w:r>
            <w:proofErr w:type="gramEnd"/>
            <w:r>
              <w:rPr>
                <w:sz w:val="22"/>
              </w:rPr>
              <w:t xml:space="preserve">, для «Зануда» которых характерны особенности общения, являющиеся коммуникативными барьерами. </w:t>
            </w:r>
          </w:p>
        </w:tc>
      </w:tr>
      <w:tr w:rsidR="00C23C0D" w:rsidTr="00A87446">
        <w:trPr>
          <w:trHeight w:val="152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Рисковать или не рисковать?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9а- 10.03.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-10.03.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Создание условий для осознания подростками своего отношения к риску и состоянию азарта, разрядка стремления к необдуманному риску и формирование представлений об осознанном риске. «Казино» </w:t>
            </w:r>
          </w:p>
        </w:tc>
      </w:tr>
      <w:tr w:rsidR="00C23C0D" w:rsidTr="00A87446">
        <w:trPr>
          <w:trHeight w:val="304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lastRenderedPageBreak/>
              <w:t>26.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Что такое уверенность в себе?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9а- 17.03.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-17.03.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332" w:firstLine="0"/>
            </w:pPr>
            <w:r>
              <w:rPr>
                <w:sz w:val="22"/>
              </w:rPr>
              <w:t xml:space="preserve">Обращение к опыту неуверенного поведения подростков, описание «Пальцы», «Три портрета», особенностей неуверенного поведения и его психологических </w:t>
            </w:r>
            <w:proofErr w:type="gramStart"/>
            <w:r>
              <w:rPr>
                <w:sz w:val="22"/>
              </w:rPr>
              <w:t>причин,  формулирование</w:t>
            </w:r>
            <w:proofErr w:type="gramEnd"/>
            <w:r>
              <w:rPr>
                <w:sz w:val="22"/>
              </w:rPr>
              <w:t xml:space="preserve"> представлений о различиях между уверенным и, неуверенным и самоуверенным поведением, Создание условий для оценки подростками своего уровня уверенности в себе. </w:t>
            </w:r>
          </w:p>
        </w:tc>
      </w:tr>
      <w:tr w:rsidR="00C23C0D" w:rsidTr="00A87446">
        <w:trPr>
          <w:trHeight w:val="12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Тренируем уверенность в себе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446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9а- 24.03.</w:t>
            </w:r>
          </w:p>
          <w:p w:rsidR="00C23C0D" w:rsidRDefault="00A87446" w:rsidP="00A87446">
            <w:pPr>
              <w:spacing w:after="0" w:line="259" w:lineRule="auto"/>
              <w:ind w:left="0" w:right="7" w:firstLine="0"/>
              <w:jc w:val="center"/>
            </w:pPr>
            <w:r>
              <w:t>9б -24.03.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Тренировка уверенного поведения на модели игровой деятельности, формулирование правил уверенного поведения и тренировка навыка их соблюдения. </w:t>
            </w:r>
          </w:p>
        </w:tc>
      </w:tr>
      <w:tr w:rsidR="00C23C0D" w:rsidTr="00A87446">
        <w:trPr>
          <w:trHeight w:val="178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84" w:right="0" w:firstLine="0"/>
              <w:jc w:val="left"/>
            </w:pPr>
            <w:r>
              <w:t>28.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1" w:right="0" w:firstLine="0"/>
              <w:jc w:val="left"/>
            </w:pPr>
            <w:r>
              <w:t xml:space="preserve">Уверенное выступление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9а- 07.04.</w:t>
            </w:r>
          </w:p>
          <w:p w:rsidR="00C23C0D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9б -07.04.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Закрепление представлений об уверенном и неуверенном поведении, тренировка навыков уверенного выступления на модели игровой деятельности, развитие навыков бесконфликтного взаимодействия со сверстниками. «Шуточный экзамен» </w:t>
            </w:r>
          </w:p>
        </w:tc>
      </w:tr>
      <w:tr w:rsidR="00033F54" w:rsidTr="00A87446">
        <w:trPr>
          <w:trHeight w:val="178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84" w:right="0" w:firstLine="0"/>
              <w:jc w:val="left"/>
            </w:pPr>
            <w:r>
              <w:t>29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31" w:right="0" w:firstLine="0"/>
              <w:jc w:val="left"/>
            </w:pPr>
            <w:r>
              <w:t>Уверенное выступление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9а- 14.04.</w:t>
            </w:r>
          </w:p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9б -14.04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Закрепление представлений об уверенном и неуверенном поведении, тренировка навыков уверенного выступления на модели игровой деятельности, развитие навыков бесконфликтного взаимодействия со сверстниками. «Шуточный экзамен»</w:t>
            </w:r>
          </w:p>
        </w:tc>
      </w:tr>
      <w:tr w:rsidR="00033F54" w:rsidTr="006B0427">
        <w:trPr>
          <w:trHeight w:val="218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84" w:right="0" w:firstLine="0"/>
              <w:jc w:val="left"/>
            </w:pPr>
            <w:r>
              <w:t>30.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31" w:right="0" w:firstLine="0"/>
              <w:jc w:val="left"/>
            </w:pPr>
            <w:r>
              <w:t xml:space="preserve">Умение сказать «нет»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9а- 21.04.</w:t>
            </w:r>
          </w:p>
          <w:p w:rsidR="00033F54" w:rsidRDefault="00033F54" w:rsidP="00033F54">
            <w:pPr>
              <w:spacing w:after="0" w:line="259" w:lineRule="auto"/>
              <w:ind w:left="0" w:right="7" w:firstLine="0"/>
            </w:pPr>
            <w:r>
              <w:t xml:space="preserve">     9б -21.04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Формирование навыка противостояния групповому </w:t>
            </w:r>
          </w:p>
          <w:p w:rsidR="00033F54" w:rsidRDefault="00033F54" w:rsidP="00506626">
            <w:pPr>
              <w:spacing w:after="0" w:line="259" w:lineRule="auto"/>
              <w:ind w:left="2" w:right="0"/>
              <w:jc w:val="left"/>
            </w:pPr>
            <w:r>
              <w:rPr>
                <w:sz w:val="22"/>
              </w:rPr>
              <w:t xml:space="preserve">давлению, формирование «культуры отказа», создание условий для осознания подростками необходимости защищать себя, свою жизненную позицию. «Волк и семеро козлят» </w:t>
            </w:r>
          </w:p>
        </w:tc>
      </w:tr>
      <w:tr w:rsidR="00033F54" w:rsidTr="006B0427">
        <w:trPr>
          <w:trHeight w:val="218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84" w:right="0" w:firstLine="0"/>
              <w:jc w:val="left"/>
            </w:pPr>
            <w:r>
              <w:t>31.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31" w:right="0" w:firstLine="0"/>
              <w:jc w:val="left"/>
            </w:pPr>
            <w:r>
              <w:t>Умение сказать «нет»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9а- 28.04.</w:t>
            </w:r>
          </w:p>
          <w:p w:rsidR="00033F54" w:rsidRDefault="00033F54" w:rsidP="00033F54">
            <w:pPr>
              <w:spacing w:after="0" w:line="259" w:lineRule="auto"/>
              <w:ind w:left="0" w:right="7" w:firstLine="0"/>
              <w:jc w:val="left"/>
            </w:pPr>
            <w:r>
              <w:t xml:space="preserve">     9б -28.04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F54" w:rsidRDefault="00033F54" w:rsidP="00033F5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Формирование навыка противостояния групповому </w:t>
            </w:r>
          </w:p>
          <w:p w:rsidR="00033F54" w:rsidRDefault="00033F54" w:rsidP="00033F5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давлению, формирование «культуры отказа», создание условий для осознания подростками необходимости защищать себя, свою жизненную позицию. «Волк и семеро козлят»</w:t>
            </w:r>
          </w:p>
        </w:tc>
      </w:tr>
      <w:tr w:rsidR="00C23C0D" w:rsidTr="00A87446">
        <w:trPr>
          <w:trHeight w:val="12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033F54">
            <w:pPr>
              <w:spacing w:after="0" w:line="259" w:lineRule="auto"/>
              <w:ind w:left="86" w:right="0" w:firstLine="0"/>
              <w:jc w:val="left"/>
            </w:pPr>
            <w:r>
              <w:t>32</w:t>
            </w:r>
            <w:r w:rsidR="008877CB">
              <w:t>.</w:t>
            </w:r>
            <w:r w:rsidR="008877CB">
              <w:rPr>
                <w:rFonts w:ascii="Arial" w:eastAsia="Arial" w:hAnsi="Arial" w:cs="Arial"/>
              </w:rPr>
              <w:t xml:space="preserve"> </w:t>
            </w:r>
            <w:r w:rsidR="008877CB"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34" w:right="0" w:firstLine="0"/>
              <w:jc w:val="left"/>
            </w:pPr>
            <w:r>
              <w:t xml:space="preserve">Чем уверенность отличается от самоуверенности?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9а- 05.05.</w:t>
            </w:r>
          </w:p>
          <w:p w:rsidR="00C23C0D" w:rsidRDefault="00033F54" w:rsidP="00033F54">
            <w:pPr>
              <w:spacing w:after="0" w:line="259" w:lineRule="auto"/>
              <w:ind w:left="2" w:right="0" w:firstLine="0"/>
              <w:jc w:val="center"/>
            </w:pPr>
            <w:r>
              <w:t>9б -05.05.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Закрепление навыка сказать «нет</w:t>
            </w:r>
            <w:proofErr w:type="gramStart"/>
            <w:r>
              <w:rPr>
                <w:sz w:val="22"/>
              </w:rPr>
              <w:t>»,  формирование</w:t>
            </w:r>
            <w:proofErr w:type="gramEnd"/>
            <w:r>
              <w:rPr>
                <w:sz w:val="22"/>
              </w:rPr>
              <w:t xml:space="preserve"> представлений об оптимальном самоутверждении, тренинг оптимального самоутверждения. </w:t>
            </w:r>
          </w:p>
        </w:tc>
      </w:tr>
      <w:tr w:rsidR="00033F54" w:rsidTr="00A87446">
        <w:trPr>
          <w:trHeight w:val="12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86" w:right="0" w:firstLine="0"/>
              <w:jc w:val="left"/>
            </w:pPr>
            <w:r>
              <w:lastRenderedPageBreak/>
              <w:t>33.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34" w:right="0" w:firstLine="0"/>
              <w:jc w:val="left"/>
            </w:pPr>
            <w:r>
              <w:t>Чем уверенность отличается от самоуверенности?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9а- 12.05.</w:t>
            </w:r>
          </w:p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9б -12.05.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Закрепление навыка сказать «нет»,  формирование представлений об оптимальном самоутверждении, тренинг оптимального самоутверждения.</w:t>
            </w:r>
          </w:p>
        </w:tc>
      </w:tr>
      <w:tr w:rsidR="00033F54" w:rsidTr="00A87446">
        <w:trPr>
          <w:trHeight w:val="12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86" w:right="0" w:firstLine="0"/>
              <w:jc w:val="left"/>
            </w:pPr>
            <w:r>
              <w:t>34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34" w:right="0" w:firstLine="0"/>
              <w:jc w:val="left"/>
            </w:pPr>
            <w:r>
              <w:t>Заключительное занятие.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9а- 19.05.</w:t>
            </w:r>
          </w:p>
          <w:p w:rsidR="00033F54" w:rsidRDefault="00033F54" w:rsidP="00033F54">
            <w:pPr>
              <w:spacing w:after="0" w:line="259" w:lineRule="auto"/>
              <w:ind w:left="0" w:right="7" w:firstLine="0"/>
              <w:jc w:val="center"/>
            </w:pPr>
            <w:r>
              <w:t>9б -19.05.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F54" w:rsidRDefault="00033F54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Обсуждение курса.</w:t>
            </w:r>
          </w:p>
        </w:tc>
      </w:tr>
      <w:tr w:rsidR="00C23C0D" w:rsidTr="00A87446">
        <w:trPr>
          <w:trHeight w:val="28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65" w:right="0" w:firstLine="0"/>
              <w:jc w:val="center"/>
            </w:pPr>
            <w: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tabs>
                <w:tab w:val="center" w:pos="778"/>
              </w:tabs>
              <w:spacing w:after="0" w:line="259" w:lineRule="auto"/>
              <w:ind w:left="-5" w:righ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34 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C0D" w:rsidRDefault="008877CB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C23C0D" w:rsidRDefault="008877CB">
      <w:pPr>
        <w:spacing w:after="26" w:line="259" w:lineRule="auto"/>
        <w:ind w:left="480" w:right="0" w:firstLine="0"/>
        <w:jc w:val="left"/>
      </w:pPr>
      <w:r>
        <w:rPr>
          <w:b/>
        </w:rPr>
        <w:t xml:space="preserve"> </w:t>
      </w:r>
    </w:p>
    <w:p w:rsidR="00B760BB" w:rsidRDefault="00B760BB">
      <w:pPr>
        <w:spacing w:after="25" w:line="259" w:lineRule="auto"/>
        <w:ind w:left="121" w:right="221"/>
        <w:jc w:val="center"/>
        <w:rPr>
          <w:b/>
        </w:rPr>
      </w:pPr>
    </w:p>
    <w:p w:rsidR="00B760BB" w:rsidRDefault="00B760BB">
      <w:pPr>
        <w:spacing w:after="25" w:line="259" w:lineRule="auto"/>
        <w:ind w:left="121" w:right="221"/>
        <w:jc w:val="center"/>
        <w:rPr>
          <w:b/>
        </w:rPr>
      </w:pPr>
    </w:p>
    <w:p w:rsidR="00B760BB" w:rsidRDefault="00B760BB">
      <w:pPr>
        <w:spacing w:after="25" w:line="259" w:lineRule="auto"/>
        <w:ind w:left="121" w:right="221"/>
        <w:jc w:val="center"/>
        <w:rPr>
          <w:b/>
        </w:rPr>
      </w:pPr>
    </w:p>
    <w:p w:rsidR="00B760BB" w:rsidRDefault="00B760BB">
      <w:pPr>
        <w:spacing w:after="25" w:line="259" w:lineRule="auto"/>
        <w:ind w:left="121" w:right="221"/>
        <w:jc w:val="center"/>
        <w:rPr>
          <w:b/>
        </w:rPr>
      </w:pPr>
    </w:p>
    <w:p w:rsidR="00B760BB" w:rsidRDefault="00B760BB">
      <w:pPr>
        <w:spacing w:after="25" w:line="259" w:lineRule="auto"/>
        <w:ind w:left="121" w:right="221"/>
        <w:jc w:val="center"/>
        <w:rPr>
          <w:b/>
        </w:rPr>
      </w:pPr>
    </w:p>
    <w:p w:rsidR="00B760BB" w:rsidRDefault="00B760BB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6371A7" w:rsidRDefault="006371A7">
      <w:pPr>
        <w:spacing w:after="25" w:line="259" w:lineRule="auto"/>
        <w:ind w:left="121" w:right="221"/>
        <w:jc w:val="center"/>
        <w:rPr>
          <w:b/>
        </w:rPr>
      </w:pPr>
    </w:p>
    <w:p w:rsidR="00B760BB" w:rsidRDefault="008877CB">
      <w:pPr>
        <w:spacing w:after="25" w:line="259" w:lineRule="auto"/>
        <w:ind w:left="121" w:right="221"/>
        <w:jc w:val="center"/>
        <w:rPr>
          <w:b/>
        </w:rPr>
      </w:pPr>
      <w:r>
        <w:rPr>
          <w:b/>
        </w:rPr>
        <w:lastRenderedPageBreak/>
        <w:t>ПЛАНИРУЕМЫЕ РЕЗУЛЬТАТЫ ОСВОЕНИЯ КУРСА</w:t>
      </w:r>
    </w:p>
    <w:p w:rsidR="00C23C0D" w:rsidRDefault="008877CB" w:rsidP="00FF3A76">
      <w:pPr>
        <w:spacing w:after="25" w:line="259" w:lineRule="auto"/>
        <w:ind w:left="121" w:right="221"/>
        <w:jc w:val="center"/>
      </w:pPr>
      <w:r>
        <w:rPr>
          <w:b/>
        </w:rPr>
        <w:t xml:space="preserve"> «ПЕДАГОГИКА И ПСИХОЛОГИЯ» </w:t>
      </w:r>
    </w:p>
    <w:p w:rsidR="00C23C0D" w:rsidRDefault="008877CB">
      <w:pPr>
        <w:spacing w:after="0" w:line="259" w:lineRule="auto"/>
        <w:ind w:left="703" w:right="0"/>
        <w:jc w:val="left"/>
      </w:pPr>
      <w:r>
        <w:rPr>
          <w:b/>
        </w:rPr>
        <w:t xml:space="preserve">Личностные результаты </w:t>
      </w:r>
    </w:p>
    <w:p w:rsidR="00C23C0D" w:rsidRDefault="008877CB">
      <w:pPr>
        <w:ind w:left="0" w:right="3" w:firstLine="708"/>
      </w:pPr>
      <w:r>
        <w:t xml:space="preserve">Личностные результаты освоения элективного курса «Педагогика и психология»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 </w:t>
      </w:r>
    </w:p>
    <w:p w:rsidR="00C23C0D" w:rsidRDefault="008877CB">
      <w:pPr>
        <w:spacing w:after="23" w:line="259" w:lineRule="auto"/>
        <w:ind w:left="703" w:right="0"/>
        <w:jc w:val="left"/>
      </w:pPr>
      <w:r>
        <w:rPr>
          <w:b/>
        </w:rPr>
        <w:t xml:space="preserve">Гражданского воспитания: </w:t>
      </w:r>
    </w:p>
    <w:p w:rsidR="00C23C0D" w:rsidRDefault="00B760BB" w:rsidP="00B760BB">
      <w:pPr>
        <w:spacing w:after="35"/>
        <w:ind w:right="3" w:firstLine="0"/>
      </w:pPr>
      <w:r>
        <w:t xml:space="preserve">- </w:t>
      </w:r>
      <w:r w:rsidR="008877CB"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</w:t>
      </w:r>
    </w:p>
    <w:p w:rsidR="00C23C0D" w:rsidRDefault="00B760BB" w:rsidP="00B760BB">
      <w:pPr>
        <w:ind w:right="3"/>
      </w:pPr>
      <w:r>
        <w:t xml:space="preserve">- </w:t>
      </w:r>
      <w:r w:rsidR="008877CB">
        <w:t xml:space="preserve">неприятие любых форм экстремизма, дискриминации; </w:t>
      </w:r>
    </w:p>
    <w:p w:rsidR="00C23C0D" w:rsidRDefault="00B760BB" w:rsidP="00B760BB">
      <w:pPr>
        <w:ind w:right="3"/>
      </w:pPr>
      <w:r>
        <w:t xml:space="preserve">- </w:t>
      </w:r>
      <w:r w:rsidR="008877CB">
        <w:t xml:space="preserve">понимание роли различных социальных институтов в жизни человека; </w:t>
      </w:r>
    </w:p>
    <w:p w:rsidR="00C23C0D" w:rsidRDefault="00B760BB" w:rsidP="00B760BB">
      <w:pPr>
        <w:ind w:right="3"/>
      </w:pPr>
      <w:r>
        <w:t xml:space="preserve">- </w:t>
      </w:r>
      <w:r w:rsidR="008877CB">
        <w:t xml:space="preserve">готовность к разнообразной совместной деятельности, стремление к взаимопониманию и взаимопомощи, активное участие в школьном </w:t>
      </w:r>
    </w:p>
    <w:p w:rsidR="00C23C0D" w:rsidRDefault="008877CB">
      <w:pPr>
        <w:spacing w:after="35"/>
        <w:ind w:left="1143" w:right="3"/>
      </w:pPr>
      <w:r>
        <w:t xml:space="preserve">самоуправлении; </w:t>
      </w:r>
    </w:p>
    <w:p w:rsidR="00FF3A76" w:rsidRDefault="00B760BB" w:rsidP="00B760BB">
      <w:pPr>
        <w:ind w:right="3"/>
      </w:pPr>
      <w:r>
        <w:t xml:space="preserve">- </w:t>
      </w:r>
      <w:r w:rsidR="008877CB">
        <w:t>готовность к участию в гуманитарной деятельности (</w:t>
      </w:r>
      <w:proofErr w:type="spellStart"/>
      <w:r w:rsidR="008877CB">
        <w:t>волонтерство</w:t>
      </w:r>
      <w:proofErr w:type="spellEnd"/>
      <w:r w:rsidR="008877CB">
        <w:t xml:space="preserve">, помощь людям, нуждающимся в ней). </w:t>
      </w:r>
    </w:p>
    <w:p w:rsidR="00C23C0D" w:rsidRDefault="008877CB" w:rsidP="00FF3A76">
      <w:pPr>
        <w:ind w:right="3" w:firstLine="698"/>
      </w:pPr>
      <w:r>
        <w:rPr>
          <w:b/>
        </w:rPr>
        <w:t xml:space="preserve">Патриотического воспитания: </w:t>
      </w:r>
    </w:p>
    <w:p w:rsidR="00C23C0D" w:rsidRDefault="00B760BB" w:rsidP="00B760BB">
      <w:pPr>
        <w:spacing w:after="33"/>
        <w:ind w:right="111"/>
      </w:pPr>
      <w:r>
        <w:t xml:space="preserve">- </w:t>
      </w:r>
      <w:r w:rsidR="008877CB"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  <w:r w:rsidR="008877CB">
        <w:rPr>
          <w:rFonts w:ascii="Courier New" w:eastAsia="Courier New" w:hAnsi="Courier New" w:cs="Courier New"/>
        </w:rPr>
        <w:t xml:space="preserve"> </w:t>
      </w:r>
    </w:p>
    <w:p w:rsidR="00C23C0D" w:rsidRDefault="00B760BB" w:rsidP="00B760BB">
      <w:pPr>
        <w:spacing w:after="36"/>
        <w:ind w:right="111"/>
      </w:pPr>
      <w:r>
        <w:t xml:space="preserve">- </w:t>
      </w:r>
      <w:r w:rsidR="008877CB"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</w:t>
      </w:r>
      <w:r w:rsidR="008877CB">
        <w:rPr>
          <w:rFonts w:ascii="Courier New" w:eastAsia="Courier New" w:hAnsi="Courier New" w:cs="Courier New"/>
        </w:rPr>
        <w:t xml:space="preserve"> </w:t>
      </w:r>
    </w:p>
    <w:p w:rsidR="00C23C0D" w:rsidRDefault="00B760BB" w:rsidP="00B760BB">
      <w:pPr>
        <w:spacing w:after="38"/>
        <w:ind w:right="111"/>
      </w:pPr>
      <w:r>
        <w:t xml:space="preserve">- </w:t>
      </w:r>
      <w:r w:rsidR="008877CB"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  <w:r w:rsidR="008877CB">
        <w:rPr>
          <w:rFonts w:ascii="Courier New" w:eastAsia="Courier New" w:hAnsi="Courier New" w:cs="Courier New"/>
        </w:rPr>
        <w:t xml:space="preserve"> </w:t>
      </w:r>
    </w:p>
    <w:p w:rsidR="00C23C0D" w:rsidRDefault="008877CB">
      <w:pPr>
        <w:spacing w:after="23" w:line="259" w:lineRule="auto"/>
        <w:ind w:left="703" w:right="0"/>
        <w:jc w:val="left"/>
      </w:pPr>
      <w:r>
        <w:rPr>
          <w:b/>
        </w:rPr>
        <w:t xml:space="preserve">Духовно-нравственного воспитания: </w:t>
      </w:r>
    </w:p>
    <w:p w:rsidR="00C23C0D" w:rsidRDefault="008877CB" w:rsidP="00B760BB">
      <w:pPr>
        <w:ind w:right="3" w:firstLine="683"/>
      </w:pPr>
      <w:r>
        <w:t xml:space="preserve">ориентация на моральные ценности и нормы в ситуациях нравственного выбора; </w:t>
      </w:r>
    </w:p>
    <w:p w:rsidR="00C23C0D" w:rsidRDefault="008877CB" w:rsidP="00B760BB">
      <w:pPr>
        <w:spacing w:after="36"/>
        <w:ind w:right="3"/>
      </w:pPr>
      <w:r>
        <w:t xml:space="preserve"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</w:t>
      </w:r>
    </w:p>
    <w:p w:rsidR="00C23C0D" w:rsidRDefault="008877CB" w:rsidP="00B760BB">
      <w:pPr>
        <w:ind w:right="3"/>
      </w:pPr>
      <w:r>
        <w:t xml:space="preserve">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C23C0D" w:rsidRDefault="008877CB">
      <w:pPr>
        <w:spacing w:after="23" w:line="259" w:lineRule="auto"/>
        <w:ind w:left="703" w:right="0"/>
        <w:jc w:val="left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результаты: </w:t>
      </w:r>
    </w:p>
    <w:p w:rsidR="00C23C0D" w:rsidRDefault="008877CB" w:rsidP="00B760BB">
      <w:pPr>
        <w:ind w:right="3"/>
      </w:pPr>
      <w: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C23C0D" w:rsidRDefault="008877CB" w:rsidP="00B760BB">
      <w:pPr>
        <w:spacing w:after="35"/>
        <w:ind w:right="3"/>
      </w:pPr>
      <w: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C23C0D" w:rsidRDefault="008877CB" w:rsidP="00B760BB">
      <w:pPr>
        <w:spacing w:after="36"/>
        <w:ind w:right="3"/>
      </w:pPr>
      <w: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B760BB" w:rsidRDefault="008877CB" w:rsidP="00B760BB">
      <w:pPr>
        <w:ind w:right="3"/>
      </w:pPr>
      <w:r>
        <w:t xml:space="preserve"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</w:t>
      </w:r>
      <w:r>
        <w:lastRenderedPageBreak/>
        <w:t>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источников.</w:t>
      </w:r>
    </w:p>
    <w:p w:rsidR="00C23C0D" w:rsidRDefault="008877CB" w:rsidP="00B760BB">
      <w:pPr>
        <w:ind w:right="3"/>
      </w:pPr>
      <w:r>
        <w:t xml:space="preserve"> </w:t>
      </w:r>
      <w:r>
        <w:rPr>
          <w:b/>
        </w:rPr>
        <w:t xml:space="preserve">Предметные результаты: </w:t>
      </w:r>
    </w:p>
    <w:p w:rsidR="00C23C0D" w:rsidRDefault="008877CB" w:rsidP="00B760BB">
      <w:pPr>
        <w:ind w:right="3"/>
      </w:pPr>
      <w:r>
        <w:t xml:space="preserve">умение применять психологические знания в профессиональной и общественной деятельности, поликультурном общении; </w:t>
      </w:r>
    </w:p>
    <w:p w:rsidR="00C23C0D" w:rsidRDefault="008877CB" w:rsidP="00B760BB">
      <w:pPr>
        <w:ind w:right="3"/>
      </w:pPr>
      <w:proofErr w:type="spellStart"/>
      <w:r>
        <w:t>сформированность</w:t>
      </w:r>
      <w:proofErr w:type="spellEnd"/>
      <w:r>
        <w:t xml:space="preserve"> представлений о методах познания психологических явлений и процессов; </w:t>
      </w:r>
    </w:p>
    <w:p w:rsidR="00C23C0D" w:rsidRDefault="008877CB" w:rsidP="00B760BB">
      <w:pPr>
        <w:ind w:right="3"/>
      </w:pPr>
      <w:r>
        <w:t xml:space="preserve">владение знаниями о наиболее важных открытиях и достижениях в области психологии; </w:t>
      </w:r>
    </w:p>
    <w:p w:rsidR="00C23C0D" w:rsidRDefault="008877CB" w:rsidP="00B760BB">
      <w:pPr>
        <w:ind w:right="3"/>
      </w:pPr>
      <w:r>
        <w:t xml:space="preserve">развитие личности обучающихся, их познавательных интересов, интеллектуальной и ценностно-смысловой сфер; </w:t>
      </w:r>
    </w:p>
    <w:p w:rsidR="00C23C0D" w:rsidRDefault="008877CB" w:rsidP="00B760BB">
      <w:pPr>
        <w:ind w:right="3"/>
      </w:pPr>
      <w:r>
        <w:t xml:space="preserve">создание условий для развития навыков учебной, проектно-исследовательской, творческой деятельности, мотивации обучающихся к саморазвитию; </w:t>
      </w:r>
    </w:p>
    <w:p w:rsidR="00C23C0D" w:rsidRDefault="008877CB" w:rsidP="00B760BB">
      <w:pPr>
        <w:ind w:right="3"/>
      </w:pPr>
      <w:r>
        <w:t xml:space="preserve">углубление, расширение и систематизация знаний в области психологии; </w:t>
      </w:r>
    </w:p>
    <w:p w:rsidR="00C23C0D" w:rsidRDefault="008877CB" w:rsidP="00B760BB">
      <w:pPr>
        <w:spacing w:after="33"/>
        <w:ind w:right="3"/>
      </w:pPr>
      <w:proofErr w:type="spellStart"/>
      <w:r>
        <w:t>сформированность</w:t>
      </w:r>
      <w:proofErr w:type="spellEnd"/>
      <w:r>
        <w:t xml:space="preserve"> представлений об основных нормативных актах в области образования, понятийно-терминологических основах педагогики и образования, истории образования и вкладе различных педагогов в развитие педагогики и образования; </w:t>
      </w:r>
    </w:p>
    <w:p w:rsidR="00C23C0D" w:rsidRDefault="008877CB" w:rsidP="00B760BB">
      <w:pPr>
        <w:ind w:right="3"/>
      </w:pPr>
      <w:r>
        <w:t xml:space="preserve">принятие базовых национальных ценностей; </w:t>
      </w:r>
    </w:p>
    <w:p w:rsidR="00C23C0D" w:rsidRDefault="008877CB" w:rsidP="00B760BB">
      <w:pPr>
        <w:ind w:right="3"/>
      </w:pPr>
      <w:proofErr w:type="spellStart"/>
      <w:r>
        <w:t>сформированность</w:t>
      </w:r>
      <w:proofErr w:type="spellEnd"/>
      <w:r>
        <w:t xml:space="preserve"> умения решать практические задачи на базе осознания основ теории обучения и теории воспитания; </w:t>
      </w:r>
    </w:p>
    <w:p w:rsidR="00C23C0D" w:rsidRDefault="008877CB" w:rsidP="00B760BB">
      <w:pPr>
        <w:ind w:right="3"/>
      </w:pPr>
      <w:r>
        <w:t xml:space="preserve">готовность принимать участие в организации воспитательной работы в школе; </w:t>
      </w:r>
    </w:p>
    <w:p w:rsidR="00C23C0D" w:rsidRDefault="008877CB" w:rsidP="00B760BB">
      <w:pPr>
        <w:ind w:right="3"/>
      </w:pPr>
      <w:r>
        <w:t xml:space="preserve">совершенствование имеющегося и приобретение нового опыта познавательной деятельности, профессионального самоопределения обучающихся. </w:t>
      </w:r>
    </w:p>
    <w:p w:rsidR="00C23C0D" w:rsidRDefault="008877CB">
      <w:pPr>
        <w:ind w:left="132" w:right="3"/>
      </w:pPr>
      <w:r>
        <w:t xml:space="preserve">В результате освоения программы курса «Педагогика и психология» обучающиеся будут </w:t>
      </w:r>
      <w:r>
        <w:rPr>
          <w:b/>
        </w:rPr>
        <w:t xml:space="preserve">знать: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специфику педагогической профессии;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какие личностные качества профессионально значимы для педагога;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основные требования к профессиональной педагогической деятельности;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ключевые термины и понятия, характерные для педагогики и психологии, изучаемые в рамках данного курса;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методы и приемы изучения поведения человека с точки зрения различных образовательных ситуаций;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о способностях человека, их природе, о стратегиях личностного развития, успешного образовательного и социального взаимодействия. </w:t>
      </w:r>
    </w:p>
    <w:p w:rsidR="00C23C0D" w:rsidRDefault="008877CB">
      <w:pPr>
        <w:spacing w:after="23" w:line="259" w:lineRule="auto"/>
        <w:ind w:left="132" w:right="0"/>
        <w:jc w:val="left"/>
      </w:pPr>
      <w:r>
        <w:t xml:space="preserve">Будут </w:t>
      </w:r>
      <w:r>
        <w:rPr>
          <w:b/>
        </w:rPr>
        <w:t xml:space="preserve">уметь: </w:t>
      </w:r>
    </w:p>
    <w:p w:rsidR="00C23C0D" w:rsidRDefault="008877CB">
      <w:pPr>
        <w:numPr>
          <w:ilvl w:val="0"/>
          <w:numId w:val="3"/>
        </w:numPr>
        <w:spacing w:after="54"/>
        <w:ind w:right="3" w:hanging="425"/>
      </w:pPr>
      <w:r>
        <w:t xml:space="preserve">проектировать стратегию собственного профессионального личностного развития, в том числе в области дальнейшего освоения педагогической профессии; </w:t>
      </w:r>
    </w:p>
    <w:p w:rsidR="00C23C0D" w:rsidRDefault="008877CB">
      <w:pPr>
        <w:numPr>
          <w:ilvl w:val="0"/>
          <w:numId w:val="3"/>
        </w:numPr>
        <w:ind w:right="3" w:hanging="425"/>
      </w:pPr>
      <w:r>
        <w:t xml:space="preserve">работать в команде для совместного решения поставленных задач, в том числе проектно-исследовательских;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работать с информацией. </w:t>
      </w:r>
    </w:p>
    <w:p w:rsidR="00C23C0D" w:rsidRDefault="008877CB">
      <w:pPr>
        <w:ind w:left="132" w:right="3"/>
      </w:pPr>
      <w:r>
        <w:t xml:space="preserve">Смогут сделать осознанный профессиональный выбор в отношении педагогической профессии. </w:t>
      </w:r>
    </w:p>
    <w:p w:rsidR="00C23C0D" w:rsidRDefault="008877CB">
      <w:pPr>
        <w:spacing w:after="0" w:line="259" w:lineRule="auto"/>
        <w:ind w:left="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:rsidR="00C23C0D" w:rsidRDefault="008877CB">
      <w:pPr>
        <w:spacing w:after="39" w:line="259" w:lineRule="auto"/>
        <w:ind w:left="0" w:right="0" w:firstLine="0"/>
        <w:jc w:val="left"/>
      </w:pPr>
      <w:r>
        <w:rPr>
          <w:rFonts w:ascii="Courier New" w:eastAsia="Courier New" w:hAnsi="Courier New" w:cs="Courier New"/>
        </w:rPr>
        <w:t xml:space="preserve"> </w:t>
      </w:r>
    </w:p>
    <w:p w:rsidR="00B760BB" w:rsidRDefault="00B760BB">
      <w:pPr>
        <w:spacing w:after="23" w:line="259" w:lineRule="auto"/>
        <w:ind w:right="0"/>
        <w:jc w:val="left"/>
        <w:rPr>
          <w:b/>
        </w:rPr>
      </w:pPr>
    </w:p>
    <w:p w:rsidR="00B760BB" w:rsidRDefault="00B760BB">
      <w:pPr>
        <w:spacing w:after="23" w:line="259" w:lineRule="auto"/>
        <w:ind w:right="0"/>
        <w:jc w:val="left"/>
        <w:rPr>
          <w:b/>
        </w:rPr>
      </w:pPr>
    </w:p>
    <w:p w:rsidR="00B760BB" w:rsidRDefault="00B760BB">
      <w:pPr>
        <w:spacing w:after="23" w:line="259" w:lineRule="auto"/>
        <w:ind w:right="0"/>
        <w:jc w:val="left"/>
        <w:rPr>
          <w:b/>
        </w:rPr>
      </w:pPr>
    </w:p>
    <w:p w:rsidR="00C23C0D" w:rsidRDefault="008877CB">
      <w:pPr>
        <w:spacing w:after="23" w:line="259" w:lineRule="auto"/>
        <w:ind w:right="0"/>
        <w:jc w:val="left"/>
      </w:pPr>
      <w:r>
        <w:rPr>
          <w:b/>
        </w:rPr>
        <w:t xml:space="preserve">Список литературы </w:t>
      </w:r>
    </w:p>
    <w:p w:rsidR="00C23C0D" w:rsidRDefault="008877CB">
      <w:pPr>
        <w:numPr>
          <w:ilvl w:val="0"/>
          <w:numId w:val="4"/>
        </w:numPr>
        <w:ind w:right="3" w:hanging="360"/>
      </w:pPr>
      <w:proofErr w:type="spellStart"/>
      <w:r>
        <w:t>Коломинский</w:t>
      </w:r>
      <w:proofErr w:type="spellEnd"/>
      <w:r>
        <w:t xml:space="preserve"> Я. Л. Основы психологии. Учебник для учащихся старших классов и студентов первых курсов высших учебных заведений. </w:t>
      </w:r>
      <w:proofErr w:type="gramStart"/>
      <w:r>
        <w:t>М. :</w:t>
      </w:r>
      <w:proofErr w:type="gramEnd"/>
      <w:r>
        <w:t xml:space="preserve"> АСТ, 2010. 239 с. </w:t>
      </w:r>
    </w:p>
    <w:p w:rsidR="00C23C0D" w:rsidRDefault="008877CB">
      <w:pPr>
        <w:numPr>
          <w:ilvl w:val="0"/>
          <w:numId w:val="4"/>
        </w:numPr>
        <w:ind w:right="3" w:hanging="360"/>
      </w:pPr>
      <w:r>
        <w:t xml:space="preserve">Крысько В. Г. Основы общей педагогики и психологии. </w:t>
      </w:r>
      <w:proofErr w:type="gramStart"/>
      <w:r>
        <w:t>М. :</w:t>
      </w:r>
      <w:proofErr w:type="gramEnd"/>
      <w:r>
        <w:t xml:space="preserve"> </w:t>
      </w:r>
      <w:proofErr w:type="spellStart"/>
      <w:r>
        <w:t>Юрайт</w:t>
      </w:r>
      <w:proofErr w:type="spellEnd"/>
      <w:r>
        <w:t xml:space="preserve">, 2019. 472 с. </w:t>
      </w:r>
    </w:p>
    <w:p w:rsidR="00C23C0D" w:rsidRDefault="008877CB">
      <w:pPr>
        <w:numPr>
          <w:ilvl w:val="0"/>
          <w:numId w:val="4"/>
        </w:numPr>
        <w:ind w:right="3" w:hanging="360"/>
      </w:pPr>
      <w:proofErr w:type="spellStart"/>
      <w:r>
        <w:t>Немов</w:t>
      </w:r>
      <w:proofErr w:type="spellEnd"/>
      <w:r>
        <w:t xml:space="preserve"> Р. С. Психология: Пособие для учащихся 10-11 классов. </w:t>
      </w:r>
      <w:proofErr w:type="gramStart"/>
      <w:r>
        <w:t>М. :</w:t>
      </w:r>
      <w:proofErr w:type="gramEnd"/>
      <w:r>
        <w:t xml:space="preserve"> Просвещение, </w:t>
      </w:r>
    </w:p>
    <w:p w:rsidR="00C23C0D" w:rsidRDefault="008877CB">
      <w:pPr>
        <w:numPr>
          <w:ilvl w:val="0"/>
          <w:numId w:val="4"/>
        </w:numPr>
        <w:ind w:right="3" w:hanging="360"/>
      </w:pPr>
      <w:r>
        <w:t xml:space="preserve">1995. </w:t>
      </w:r>
    </w:p>
    <w:p w:rsidR="00C23C0D" w:rsidRDefault="008877CB">
      <w:pPr>
        <w:numPr>
          <w:ilvl w:val="0"/>
          <w:numId w:val="4"/>
        </w:numPr>
        <w:ind w:right="3" w:hanging="360"/>
      </w:pPr>
      <w:r>
        <w:t xml:space="preserve">Психология: Учебное пособие. Х класс / Под ред. И. В. Дубровиной. </w:t>
      </w:r>
      <w:proofErr w:type="gramStart"/>
      <w:r>
        <w:t>М. :</w:t>
      </w:r>
      <w:proofErr w:type="gramEnd"/>
      <w:r>
        <w:t xml:space="preserve"> Изд-во 6.</w:t>
      </w:r>
      <w:r>
        <w:rPr>
          <w:rFonts w:ascii="Arial" w:eastAsia="Arial" w:hAnsi="Arial" w:cs="Arial"/>
        </w:rPr>
        <w:t xml:space="preserve"> </w:t>
      </w:r>
      <w:r>
        <w:t xml:space="preserve">МПСИ; Воронеж : МОДЭК, 2008. </w:t>
      </w:r>
    </w:p>
    <w:p w:rsidR="00C23C0D" w:rsidRDefault="008877CB">
      <w:pPr>
        <w:numPr>
          <w:ilvl w:val="0"/>
          <w:numId w:val="5"/>
        </w:numPr>
        <w:ind w:right="3" w:hanging="360"/>
      </w:pPr>
      <w:proofErr w:type="spellStart"/>
      <w:r>
        <w:t>Реан</w:t>
      </w:r>
      <w:proofErr w:type="spellEnd"/>
      <w:r>
        <w:t xml:space="preserve"> А. А., </w:t>
      </w:r>
      <w:proofErr w:type="spellStart"/>
      <w:r>
        <w:t>Гатанов</w:t>
      </w:r>
      <w:proofErr w:type="spellEnd"/>
      <w:r>
        <w:t xml:space="preserve"> Ю. Б., Баранов А. А. Психология 8-11 класс. Учебник. СПб</w:t>
      </w:r>
      <w:proofErr w:type="gramStart"/>
      <w:r>
        <w:t>. :</w:t>
      </w:r>
      <w:proofErr w:type="gramEnd"/>
      <w:r>
        <w:t xml:space="preserve"> Питер, 2001. 212 с. </w:t>
      </w:r>
    </w:p>
    <w:p w:rsidR="00C23C0D" w:rsidRDefault="008877CB">
      <w:pPr>
        <w:numPr>
          <w:ilvl w:val="0"/>
          <w:numId w:val="5"/>
        </w:numPr>
        <w:ind w:right="3" w:hanging="360"/>
      </w:pPr>
      <w:r>
        <w:t xml:space="preserve">Социальная компетентность: учебное пособие для 10-11 классов средней школы / под ред. В. Н. </w:t>
      </w:r>
      <w:proofErr w:type="spellStart"/>
      <w:r>
        <w:t>Журкова</w:t>
      </w:r>
      <w:proofErr w:type="spellEnd"/>
      <w:r>
        <w:t xml:space="preserve">, С. А. </w:t>
      </w:r>
      <w:proofErr w:type="spellStart"/>
      <w:r>
        <w:t>Маничева</w:t>
      </w:r>
      <w:proofErr w:type="spellEnd"/>
      <w:r>
        <w:t xml:space="preserve">. М., 2008. </w:t>
      </w:r>
    </w:p>
    <w:p w:rsidR="00C23C0D" w:rsidRDefault="008877CB">
      <w:pPr>
        <w:numPr>
          <w:ilvl w:val="0"/>
          <w:numId w:val="5"/>
        </w:numPr>
        <w:ind w:right="3" w:hanging="360"/>
      </w:pPr>
      <w:r>
        <w:t xml:space="preserve">Факторович А. А. Педагогические технологии: учебное пособие для </w:t>
      </w:r>
      <w:proofErr w:type="gramStart"/>
      <w:r>
        <w:t>СПО ;</w:t>
      </w:r>
      <w:proofErr w:type="gramEnd"/>
      <w:r>
        <w:t xml:space="preserve"> 2. изд., </w:t>
      </w:r>
      <w:proofErr w:type="spellStart"/>
      <w:r>
        <w:t>испр</w:t>
      </w:r>
      <w:proofErr w:type="spellEnd"/>
      <w:r>
        <w:t xml:space="preserve">. и </w:t>
      </w:r>
      <w:proofErr w:type="spellStart"/>
      <w:r>
        <w:t>доп</w:t>
      </w:r>
      <w:proofErr w:type="spellEnd"/>
      <w:r>
        <w:t xml:space="preserve"> . </w:t>
      </w:r>
      <w:proofErr w:type="gramStart"/>
      <w:r>
        <w:t>М. :</w:t>
      </w:r>
      <w:proofErr w:type="gramEnd"/>
      <w:r>
        <w:t xml:space="preserve"> </w:t>
      </w:r>
      <w:proofErr w:type="spellStart"/>
      <w:r>
        <w:t>Юрайт</w:t>
      </w:r>
      <w:proofErr w:type="spellEnd"/>
      <w:r>
        <w:t xml:space="preserve">, 2020 . 128 с. </w:t>
      </w:r>
    </w:p>
    <w:p w:rsidR="00C23C0D" w:rsidRDefault="008877CB">
      <w:pPr>
        <w:spacing w:after="23" w:line="259" w:lineRule="auto"/>
        <w:ind w:left="703" w:right="0"/>
        <w:jc w:val="left"/>
      </w:pPr>
      <w:r>
        <w:rPr>
          <w:b/>
        </w:rPr>
        <w:t xml:space="preserve">Словари </w:t>
      </w:r>
    </w:p>
    <w:p w:rsidR="00C23C0D" w:rsidRDefault="008877CB">
      <w:pPr>
        <w:numPr>
          <w:ilvl w:val="0"/>
          <w:numId w:val="6"/>
        </w:numPr>
        <w:ind w:right="3" w:hanging="360"/>
      </w:pPr>
      <w:r>
        <w:t xml:space="preserve">Психология развития: словарь / Под ред. А. Л. </w:t>
      </w:r>
      <w:proofErr w:type="spellStart"/>
      <w:r>
        <w:t>Венгера</w:t>
      </w:r>
      <w:proofErr w:type="spellEnd"/>
      <w:r>
        <w:t xml:space="preserve">. М., 2005 </w:t>
      </w:r>
    </w:p>
    <w:p w:rsidR="00C23C0D" w:rsidRDefault="008877CB">
      <w:pPr>
        <w:numPr>
          <w:ilvl w:val="0"/>
          <w:numId w:val="6"/>
        </w:numPr>
        <w:ind w:right="3" w:hanging="360"/>
      </w:pPr>
      <w:r>
        <w:t xml:space="preserve">Энциклопедия для детей. Т. 18. Ч. 2. Архитектура души. Психология личности. Мир взаимоотношений. Психотерапия. М., 2002. </w:t>
      </w:r>
    </w:p>
    <w:p w:rsidR="00C23C0D" w:rsidRDefault="008877CB">
      <w:pPr>
        <w:numPr>
          <w:ilvl w:val="0"/>
          <w:numId w:val="6"/>
        </w:numPr>
        <w:ind w:right="3" w:hanging="360"/>
      </w:pPr>
      <w:r>
        <w:t xml:space="preserve">Новиков А. М. Педагогика: словарь системы основных понятий. </w:t>
      </w:r>
      <w:proofErr w:type="gramStart"/>
      <w:r>
        <w:t>М. :</w:t>
      </w:r>
      <w:proofErr w:type="gramEnd"/>
      <w:r>
        <w:t xml:space="preserve"> ИЭТ, 2013. </w:t>
      </w:r>
    </w:p>
    <w:p w:rsidR="00C23C0D" w:rsidRDefault="008877CB">
      <w:pPr>
        <w:ind w:left="715" w:right="3"/>
      </w:pPr>
      <w:r>
        <w:t xml:space="preserve">268 с. </w:t>
      </w:r>
    </w:p>
    <w:p w:rsidR="00C23C0D" w:rsidRDefault="008877CB">
      <w:pPr>
        <w:spacing w:after="23" w:line="259" w:lineRule="auto"/>
        <w:ind w:left="703" w:right="0"/>
        <w:jc w:val="left"/>
      </w:pPr>
      <w:r>
        <w:rPr>
          <w:b/>
        </w:rPr>
        <w:t xml:space="preserve">Научная литература (монографии, статьи)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Бакштанский</w:t>
      </w:r>
      <w:proofErr w:type="spellEnd"/>
      <w:r>
        <w:t xml:space="preserve">, В. Л., Жданов О. И. Менеджмент жизни: Стратегия личной эффективности. </w:t>
      </w:r>
      <w:proofErr w:type="gramStart"/>
      <w:r>
        <w:t>М. :</w:t>
      </w:r>
      <w:proofErr w:type="gramEnd"/>
      <w:r>
        <w:t xml:space="preserve"> </w:t>
      </w:r>
      <w:proofErr w:type="spellStart"/>
      <w:r>
        <w:t>Беловодье</w:t>
      </w:r>
      <w:proofErr w:type="spellEnd"/>
      <w:r>
        <w:t xml:space="preserve">, 2008. 464 с.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Битянова</w:t>
      </w:r>
      <w:proofErr w:type="spellEnd"/>
      <w:r>
        <w:t xml:space="preserve">, М. Р., </w:t>
      </w:r>
      <w:proofErr w:type="spellStart"/>
      <w:r>
        <w:t>Вачков</w:t>
      </w:r>
      <w:proofErr w:type="spellEnd"/>
      <w:r>
        <w:t xml:space="preserve"> М. Р. Я и мой внутренний мир. Психология для старшеклассников. СПб</w:t>
      </w:r>
      <w:proofErr w:type="gramStart"/>
      <w:r>
        <w:t>. :</w:t>
      </w:r>
      <w:proofErr w:type="gramEnd"/>
      <w:r>
        <w:t xml:space="preserve"> Питер, 2009.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Кейн</w:t>
      </w:r>
      <w:proofErr w:type="spellEnd"/>
      <w:r>
        <w:t xml:space="preserve"> С. Интроверты. Как использовать особенности своего характера. </w:t>
      </w:r>
      <w:proofErr w:type="gramStart"/>
      <w:r>
        <w:t>М. :</w:t>
      </w:r>
      <w:proofErr w:type="gramEnd"/>
      <w:r>
        <w:t xml:space="preserve"> 2012. 376 с.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Кови</w:t>
      </w:r>
      <w:proofErr w:type="spellEnd"/>
      <w:r>
        <w:t xml:space="preserve"> С. Семь навыков высокоэффективных людей. </w:t>
      </w:r>
      <w:proofErr w:type="gramStart"/>
      <w:r>
        <w:t>М. :</w:t>
      </w:r>
      <w:proofErr w:type="gramEnd"/>
      <w:r>
        <w:t xml:space="preserve"> Альпина Бизнес Букс, </w:t>
      </w:r>
    </w:p>
    <w:p w:rsidR="00C23C0D" w:rsidRDefault="008877CB">
      <w:pPr>
        <w:ind w:left="715" w:right="3"/>
      </w:pPr>
      <w:r>
        <w:t xml:space="preserve">2008. 374 с.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Кравцова Е., Кравцова М. Мыльные бомбы, или как избежать конфликтов. </w:t>
      </w:r>
      <w:proofErr w:type="gramStart"/>
      <w:r>
        <w:t>М. :</w:t>
      </w:r>
      <w:proofErr w:type="gramEnd"/>
      <w:r>
        <w:t xml:space="preserve"> </w:t>
      </w:r>
    </w:p>
    <w:p w:rsidR="00C23C0D" w:rsidRDefault="008877CB">
      <w:pPr>
        <w:ind w:left="715" w:right="3"/>
      </w:pPr>
      <w:proofErr w:type="spellStart"/>
      <w:r>
        <w:t>БерИнгА</w:t>
      </w:r>
      <w:proofErr w:type="spellEnd"/>
      <w:r>
        <w:t xml:space="preserve">. 2016.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Крашенинников Е. Любовь к педагогике. </w:t>
      </w:r>
      <w:proofErr w:type="gramStart"/>
      <w:r>
        <w:t>М. :</w:t>
      </w:r>
      <w:proofErr w:type="gramEnd"/>
      <w:r>
        <w:t xml:space="preserve"> </w:t>
      </w:r>
      <w:proofErr w:type="spellStart"/>
      <w:r>
        <w:t>MyBook</w:t>
      </w:r>
      <w:proofErr w:type="spellEnd"/>
      <w:r>
        <w:t xml:space="preserve">, 2017. 167 с.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Марок А. Почему я? История белой вороны. </w:t>
      </w:r>
      <w:proofErr w:type="gramStart"/>
      <w:r>
        <w:t>М. :</w:t>
      </w:r>
      <w:proofErr w:type="gramEnd"/>
      <w:r>
        <w:t xml:space="preserve"> Манн, Иванов и Фабер, 2016.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Мишель Мира </w:t>
      </w:r>
      <w:proofErr w:type="spellStart"/>
      <w:r>
        <w:t>Пон</w:t>
      </w:r>
      <w:proofErr w:type="spellEnd"/>
      <w:r>
        <w:t xml:space="preserve">. Вопросы памяти. </w:t>
      </w:r>
      <w:proofErr w:type="gramStart"/>
      <w:r>
        <w:t>М. :</w:t>
      </w:r>
      <w:proofErr w:type="gramEnd"/>
      <w:r>
        <w:t xml:space="preserve"> Пешком в историю, 2019.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Млодик</w:t>
      </w:r>
      <w:proofErr w:type="spellEnd"/>
      <w:r>
        <w:t xml:space="preserve"> И. Почти </w:t>
      </w:r>
      <w:proofErr w:type="spellStart"/>
      <w:r>
        <w:t>неволшебные</w:t>
      </w:r>
      <w:proofErr w:type="spellEnd"/>
      <w:r>
        <w:t xml:space="preserve"> превращения. Ростов н/</w:t>
      </w:r>
      <w:proofErr w:type="gramStart"/>
      <w:r>
        <w:t>Д :</w:t>
      </w:r>
      <w:proofErr w:type="gramEnd"/>
      <w:r>
        <w:t xml:space="preserve"> Феникс, 2015.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Млодик</w:t>
      </w:r>
      <w:proofErr w:type="spellEnd"/>
      <w:r>
        <w:t xml:space="preserve"> И. Ю. Школа и как в ней выжить: взгляд гуманистического психолога. М., 2011. 184 с.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Нехаева</w:t>
      </w:r>
      <w:proofErr w:type="spellEnd"/>
      <w:r>
        <w:t xml:space="preserve"> Е. Г. Я чувствую мир. Практикум по развитию каналов восприятия информации и памяти для детей и взрослых. </w:t>
      </w:r>
      <w:proofErr w:type="gramStart"/>
      <w:r>
        <w:t>М. :</w:t>
      </w:r>
      <w:proofErr w:type="gramEnd"/>
      <w:r>
        <w:t xml:space="preserve"> КТК Галактика, 2020. 100 с.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Омберген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: </w:t>
      </w:r>
      <w:proofErr w:type="gramStart"/>
      <w:r>
        <w:t>В</w:t>
      </w:r>
      <w:proofErr w:type="gramEnd"/>
      <w:r>
        <w:t xml:space="preserve"> моей голове. Как устроен мозг и зачем он нам нужен. </w:t>
      </w:r>
      <w:proofErr w:type="gramStart"/>
      <w:r>
        <w:t>М. :</w:t>
      </w:r>
      <w:proofErr w:type="gramEnd"/>
      <w:r>
        <w:t xml:space="preserve"> Манн, Иванов и Фербер, 2019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Пиз</w:t>
      </w:r>
      <w:proofErr w:type="spellEnd"/>
      <w:r>
        <w:t xml:space="preserve"> А., </w:t>
      </w:r>
      <w:proofErr w:type="spellStart"/>
      <w:r>
        <w:t>Гарнер</w:t>
      </w:r>
      <w:proofErr w:type="spellEnd"/>
      <w:r>
        <w:t xml:space="preserve"> А. Язык разговора, 2000.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t>Резапкина</w:t>
      </w:r>
      <w:proofErr w:type="spellEnd"/>
      <w:r>
        <w:t xml:space="preserve"> Г. В. Секреты выбора профессии, или путеводитель выпускника. М., 2005. </w:t>
      </w:r>
    </w:p>
    <w:p w:rsidR="00C23C0D" w:rsidRDefault="008877CB">
      <w:pPr>
        <w:numPr>
          <w:ilvl w:val="0"/>
          <w:numId w:val="7"/>
        </w:numPr>
        <w:ind w:right="3" w:hanging="360"/>
      </w:pPr>
      <w:proofErr w:type="spellStart"/>
      <w:r>
        <w:lastRenderedPageBreak/>
        <w:t>Резапкина</w:t>
      </w:r>
      <w:proofErr w:type="spellEnd"/>
      <w:r>
        <w:t xml:space="preserve"> Г. В. Я и моя профессия: программа профессионального самоопределения для подростков. М., 2000.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Селезнева Е.В. Увлекательная психология. </w:t>
      </w:r>
      <w:proofErr w:type="gramStart"/>
      <w:r>
        <w:t>М. :</w:t>
      </w:r>
      <w:proofErr w:type="gramEnd"/>
      <w:r>
        <w:t xml:space="preserve"> </w:t>
      </w:r>
      <w:proofErr w:type="spellStart"/>
      <w:r>
        <w:t>Аванта</w:t>
      </w:r>
      <w:proofErr w:type="spellEnd"/>
      <w:r>
        <w:t xml:space="preserve">, 2021.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Танг Д. Быть интровертом. История тихой девочки в шумном мире. </w:t>
      </w:r>
      <w:proofErr w:type="gramStart"/>
      <w:r>
        <w:t>М. :</w:t>
      </w:r>
      <w:proofErr w:type="gramEnd"/>
      <w:r>
        <w:t xml:space="preserve"> Манн, Иванов и Фабер, 2018. </w:t>
      </w:r>
    </w:p>
    <w:p w:rsidR="00C23C0D" w:rsidRDefault="008877CB">
      <w:pPr>
        <w:numPr>
          <w:ilvl w:val="0"/>
          <w:numId w:val="7"/>
        </w:numPr>
        <w:ind w:right="3" w:hanging="360"/>
      </w:pPr>
      <w:r>
        <w:t xml:space="preserve">Тимошенко Г. В. 50 </w:t>
      </w:r>
      <w:proofErr w:type="spellStart"/>
      <w:r>
        <w:t>лайфхаков</w:t>
      </w:r>
      <w:proofErr w:type="spellEnd"/>
      <w:r>
        <w:t xml:space="preserve">: психологические </w:t>
      </w:r>
      <w:proofErr w:type="spellStart"/>
      <w:r>
        <w:t>квесты</w:t>
      </w:r>
      <w:proofErr w:type="spellEnd"/>
      <w:r>
        <w:t xml:space="preserve">. </w:t>
      </w:r>
      <w:proofErr w:type="gramStart"/>
      <w:r>
        <w:t>М. :</w:t>
      </w:r>
      <w:proofErr w:type="gramEnd"/>
      <w:r>
        <w:t xml:space="preserve"> АСТ, 2017. </w:t>
      </w:r>
    </w:p>
    <w:p w:rsidR="00C23C0D" w:rsidRDefault="008877CB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C23C0D">
      <w:pgSz w:w="11906" w:h="16838"/>
      <w:pgMar w:top="1138" w:right="848" w:bottom="114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11F"/>
    <w:multiLevelType w:val="hybridMultilevel"/>
    <w:tmpl w:val="190A17B8"/>
    <w:lvl w:ilvl="0" w:tplc="635421E8">
      <w:start w:val="1"/>
      <w:numFmt w:val="bullet"/>
      <w:lvlText w:val="-"/>
      <w:lvlJc w:val="left"/>
      <w:pPr>
        <w:ind w:left="11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0E66BA">
      <w:start w:val="1"/>
      <w:numFmt w:val="bullet"/>
      <w:lvlText w:val="o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2867BA">
      <w:start w:val="1"/>
      <w:numFmt w:val="bullet"/>
      <w:lvlText w:val="▪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AC8CC0">
      <w:start w:val="1"/>
      <w:numFmt w:val="bullet"/>
      <w:lvlText w:val="•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562958">
      <w:start w:val="1"/>
      <w:numFmt w:val="bullet"/>
      <w:lvlText w:val="o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363D50">
      <w:start w:val="1"/>
      <w:numFmt w:val="bullet"/>
      <w:lvlText w:val="▪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F0034C">
      <w:start w:val="1"/>
      <w:numFmt w:val="bullet"/>
      <w:lvlText w:val="•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AE3E5C">
      <w:start w:val="1"/>
      <w:numFmt w:val="bullet"/>
      <w:lvlText w:val="o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D050">
      <w:start w:val="1"/>
      <w:numFmt w:val="bullet"/>
      <w:lvlText w:val="▪"/>
      <w:lvlJc w:val="left"/>
      <w:pPr>
        <w:ind w:left="6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851787"/>
    <w:multiLevelType w:val="hybridMultilevel"/>
    <w:tmpl w:val="99F25290"/>
    <w:lvl w:ilvl="0" w:tplc="B43AB02C">
      <w:start w:val="1"/>
      <w:numFmt w:val="bullet"/>
      <w:lvlText w:val="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E6C1FA">
      <w:start w:val="1"/>
      <w:numFmt w:val="bullet"/>
      <w:lvlText w:val="o"/>
      <w:lvlJc w:val="left"/>
      <w:pPr>
        <w:ind w:left="1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0CEF6">
      <w:start w:val="1"/>
      <w:numFmt w:val="bullet"/>
      <w:lvlText w:val="▪"/>
      <w:lvlJc w:val="left"/>
      <w:pPr>
        <w:ind w:left="2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9EE29C">
      <w:start w:val="1"/>
      <w:numFmt w:val="bullet"/>
      <w:lvlText w:val="•"/>
      <w:lvlJc w:val="left"/>
      <w:pPr>
        <w:ind w:left="3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C415D4">
      <w:start w:val="1"/>
      <w:numFmt w:val="bullet"/>
      <w:lvlText w:val="o"/>
      <w:lvlJc w:val="left"/>
      <w:pPr>
        <w:ind w:left="3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585AA8">
      <w:start w:val="1"/>
      <w:numFmt w:val="bullet"/>
      <w:lvlText w:val="▪"/>
      <w:lvlJc w:val="left"/>
      <w:pPr>
        <w:ind w:left="4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C4244C">
      <w:start w:val="1"/>
      <w:numFmt w:val="bullet"/>
      <w:lvlText w:val="•"/>
      <w:lvlJc w:val="left"/>
      <w:pPr>
        <w:ind w:left="52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61AC0">
      <w:start w:val="1"/>
      <w:numFmt w:val="bullet"/>
      <w:lvlText w:val="o"/>
      <w:lvlJc w:val="left"/>
      <w:pPr>
        <w:ind w:left="60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4F9B0">
      <w:start w:val="1"/>
      <w:numFmt w:val="bullet"/>
      <w:lvlText w:val="▪"/>
      <w:lvlJc w:val="left"/>
      <w:pPr>
        <w:ind w:left="67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876612"/>
    <w:multiLevelType w:val="hybridMultilevel"/>
    <w:tmpl w:val="39F26C46"/>
    <w:lvl w:ilvl="0" w:tplc="2B0004BA">
      <w:start w:val="1"/>
      <w:numFmt w:val="bullet"/>
      <w:lvlText w:val="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023E3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E204D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E4D9B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8D15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EE2C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4C5AB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9EC418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F6035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B4159E"/>
    <w:multiLevelType w:val="hybridMultilevel"/>
    <w:tmpl w:val="F6583FE4"/>
    <w:lvl w:ilvl="0" w:tplc="72DA989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2E06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EAF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9456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AA9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B24B3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08E6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E831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0ED9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2E1C7A"/>
    <w:multiLevelType w:val="hybridMultilevel"/>
    <w:tmpl w:val="563CCF6E"/>
    <w:lvl w:ilvl="0" w:tplc="4FA0FE0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2E40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58E3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4EB5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1EFF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A00EF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220F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C62C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48DF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A95DDB"/>
    <w:multiLevelType w:val="hybridMultilevel"/>
    <w:tmpl w:val="D1D43356"/>
    <w:lvl w:ilvl="0" w:tplc="D5E8B39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2779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8AE8B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D8FAF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B03C1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020FF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4C96C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665A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B0823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FE4032"/>
    <w:multiLevelType w:val="hybridMultilevel"/>
    <w:tmpl w:val="1AEE88BA"/>
    <w:lvl w:ilvl="0" w:tplc="EF483B54">
      <w:start w:val="7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7AEE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988F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E038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46F59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0B44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AC465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0BB5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8A4E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0D"/>
    <w:rsid w:val="00033F54"/>
    <w:rsid w:val="001D5AEA"/>
    <w:rsid w:val="002328DE"/>
    <w:rsid w:val="00430541"/>
    <w:rsid w:val="00573C32"/>
    <w:rsid w:val="006371A7"/>
    <w:rsid w:val="008877CB"/>
    <w:rsid w:val="00A87446"/>
    <w:rsid w:val="00B760BB"/>
    <w:rsid w:val="00C23C0D"/>
    <w:rsid w:val="00DA4A6E"/>
    <w:rsid w:val="00DF7A33"/>
    <w:rsid w:val="00E96D85"/>
    <w:rsid w:val="00EA6D00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E71D"/>
  <w15:docId w15:val="{D9ED3D65-5AB8-4687-822B-D70CDF33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10" w:right="78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" w:line="271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73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3C3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2895</Words>
  <Characters>16504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Добрынина Екатерина</cp:lastModifiedBy>
  <cp:revision>14</cp:revision>
  <cp:lastPrinted>2026-10-21T08:20:00Z</cp:lastPrinted>
  <dcterms:created xsi:type="dcterms:W3CDTF">2026-08-04T12:46:00Z</dcterms:created>
  <dcterms:modified xsi:type="dcterms:W3CDTF">2026-10-21T08:20:00Z</dcterms:modified>
</cp:coreProperties>
</file>