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8E6" w:rsidRPr="0023609D" w:rsidRDefault="00AA48E6" w:rsidP="00AA48E6">
      <w:pPr>
        <w:spacing w:after="0" w:line="408" w:lineRule="auto"/>
        <w:ind w:left="120"/>
        <w:jc w:val="center"/>
        <w:rPr>
          <w:lang w:val="ru-RU"/>
        </w:rPr>
      </w:pPr>
      <w:r w:rsidRPr="0023609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A48E6" w:rsidRPr="00645A9A" w:rsidRDefault="00AA48E6" w:rsidP="00AA48E6">
      <w:pPr>
        <w:spacing w:after="0" w:line="259" w:lineRule="auto"/>
        <w:ind w:left="5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45A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Ростовская область</w:t>
      </w:r>
    </w:p>
    <w:p w:rsidR="00AA48E6" w:rsidRPr="00645A9A" w:rsidRDefault="00AA48E6" w:rsidP="00AA48E6">
      <w:pPr>
        <w:spacing w:after="0" w:line="259" w:lineRule="auto"/>
        <w:ind w:left="5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45A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Цимлянский район</w:t>
      </w:r>
    </w:p>
    <w:p w:rsidR="00AA48E6" w:rsidRPr="00645A9A" w:rsidRDefault="00AA48E6" w:rsidP="00AA48E6">
      <w:pPr>
        <w:spacing w:after="0" w:line="259" w:lineRule="auto"/>
        <w:ind w:left="57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45A9A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МБОУ СОШ №2 г. Цимлянска</w:t>
      </w:r>
    </w:p>
    <w:p w:rsidR="00AA48E6" w:rsidRPr="00645A9A" w:rsidRDefault="00AA48E6" w:rsidP="00AA48E6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A48E6" w:rsidRPr="00645A9A" w:rsidRDefault="00AA48E6" w:rsidP="00AA48E6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AA48E6" w:rsidRPr="00645A9A" w:rsidRDefault="00AA48E6" w:rsidP="00AA48E6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197"/>
        <w:gridCol w:w="3096"/>
        <w:gridCol w:w="3096"/>
      </w:tblGrid>
      <w:tr w:rsidR="00D47082" w:rsidRPr="00155891" w:rsidTr="00CA713A">
        <w:tc>
          <w:tcPr>
            <w:tcW w:w="3603" w:type="dxa"/>
          </w:tcPr>
          <w:p w:rsidR="00D47082" w:rsidRPr="00645A9A" w:rsidRDefault="00D47082" w:rsidP="00CA713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Методическим советом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55891" w:rsidRDefault="00155891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№4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1" w:type="dxa"/>
          </w:tcPr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55891" w:rsidRDefault="00155891" w:rsidP="0015589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01" w:type="dxa"/>
          </w:tcPr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МБОУ СОШ №2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 Цимлянска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Л.П. Перфилова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80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-о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5A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47082" w:rsidRPr="00645A9A" w:rsidRDefault="00D47082" w:rsidP="00CA713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47082" w:rsidRPr="00645A9A" w:rsidRDefault="00D47082" w:rsidP="00CA713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53A86" w:rsidRPr="00137012" w:rsidRDefault="00753A86">
      <w:pPr>
        <w:spacing w:after="0"/>
        <w:ind w:left="120"/>
        <w:rPr>
          <w:lang w:val="ru-RU"/>
        </w:rPr>
      </w:pPr>
    </w:p>
    <w:p w:rsidR="00753A86" w:rsidRPr="00137012" w:rsidRDefault="00137012">
      <w:pPr>
        <w:spacing w:after="0" w:line="408" w:lineRule="auto"/>
        <w:ind w:left="120"/>
        <w:jc w:val="center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53A86" w:rsidRPr="00137012" w:rsidRDefault="00137012">
      <w:pPr>
        <w:spacing w:after="0" w:line="408" w:lineRule="auto"/>
        <w:ind w:left="120"/>
        <w:jc w:val="center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37012">
        <w:rPr>
          <w:rFonts w:ascii="Times New Roman" w:hAnsi="Times New Roman"/>
          <w:color w:val="000000"/>
          <w:sz w:val="28"/>
          <w:lang w:val="ru-RU"/>
        </w:rPr>
        <w:t xml:space="preserve"> 10471241)</w:t>
      </w:r>
    </w:p>
    <w:p w:rsidR="00753A86" w:rsidRPr="00137012" w:rsidRDefault="00753A86">
      <w:pPr>
        <w:spacing w:after="0"/>
        <w:ind w:left="120"/>
        <w:jc w:val="center"/>
        <w:rPr>
          <w:lang w:val="ru-RU"/>
        </w:rPr>
      </w:pPr>
    </w:p>
    <w:p w:rsidR="00753A86" w:rsidRPr="00137012" w:rsidRDefault="00137012">
      <w:pPr>
        <w:spacing w:after="0" w:line="408" w:lineRule="auto"/>
        <w:ind w:left="120"/>
        <w:jc w:val="center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Углубленный уровень»</w:t>
      </w:r>
    </w:p>
    <w:p w:rsidR="00753A86" w:rsidRPr="00137012" w:rsidRDefault="00137012">
      <w:pPr>
        <w:spacing w:after="0" w:line="408" w:lineRule="auto"/>
        <w:ind w:left="120"/>
        <w:jc w:val="center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AA48E6" w:rsidRPr="00645A9A" w:rsidRDefault="00AA48E6" w:rsidP="00AA48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Количество часов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133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а</w:t>
      </w:r>
    </w:p>
    <w:p w:rsidR="00AA48E6" w:rsidRPr="00645A9A" w:rsidRDefault="00AA48E6" w:rsidP="00AA48E6">
      <w:pPr>
        <w:spacing w:after="0" w:line="240" w:lineRule="auto"/>
        <w:ind w:firstLineChars="850" w:firstLine="2380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класс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133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часа</w:t>
      </w:r>
    </w:p>
    <w:p w:rsidR="00AA48E6" w:rsidRPr="00645A9A" w:rsidRDefault="00AA48E6" w:rsidP="00AA48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</w:t>
      </w:r>
    </w:p>
    <w:p w:rsidR="00AA48E6" w:rsidRPr="00645A9A" w:rsidRDefault="00AA48E6" w:rsidP="00AA48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</w:p>
    <w:p w:rsidR="00AA48E6" w:rsidRPr="00645A9A" w:rsidRDefault="00AA48E6" w:rsidP="00AA48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AA48E6" w:rsidRPr="00645A9A" w:rsidRDefault="00AA48E6" w:rsidP="00AA48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</w:p>
    <w:p w:rsidR="00AA48E6" w:rsidRDefault="00AA48E6" w:rsidP="00AA48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proofErr w:type="gramStart"/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Учитель:   </w:t>
      </w:r>
      <w:proofErr w:type="gramEnd"/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Потникова Людмила Васильевна</w:t>
      </w:r>
    </w:p>
    <w:p w:rsidR="00AA48E6" w:rsidRPr="00645A9A" w:rsidRDefault="00AA48E6" w:rsidP="00AA48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9D55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</w:t>
      </w:r>
      <w:r w:rsidRPr="00645A9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Маркина Ольга Дмитриевна</w:t>
      </w:r>
    </w:p>
    <w:p w:rsidR="00AA48E6" w:rsidRPr="00645A9A" w:rsidRDefault="00AA48E6" w:rsidP="00AA48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A48E6" w:rsidRPr="00645A9A" w:rsidRDefault="00AA48E6" w:rsidP="00AA48E6">
      <w:pPr>
        <w:spacing w:after="0" w:line="240" w:lineRule="auto"/>
        <w:ind w:firstLineChars="750" w:firstLine="21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645A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уч. год</w:t>
      </w:r>
    </w:p>
    <w:p w:rsidR="00753A86" w:rsidRPr="00137012" w:rsidRDefault="00753A86">
      <w:pPr>
        <w:spacing w:after="0"/>
        <w:ind w:left="120"/>
        <w:jc w:val="center"/>
        <w:rPr>
          <w:lang w:val="ru-RU"/>
        </w:rPr>
      </w:pPr>
    </w:p>
    <w:p w:rsidR="00753A86" w:rsidRPr="00137012" w:rsidRDefault="00137012">
      <w:pPr>
        <w:spacing w:after="0"/>
        <w:ind w:left="120"/>
        <w:jc w:val="center"/>
        <w:rPr>
          <w:lang w:val="ru-RU"/>
        </w:rPr>
      </w:pPr>
      <w:bookmarkStart w:id="1" w:name="041d5c1b-4e36-4053-94f3-9ce12a6e5ba5"/>
      <w:r w:rsidRPr="00137012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1"/>
      <w:r w:rsidRPr="0013701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53A86" w:rsidRPr="00137012" w:rsidRDefault="00753A86">
      <w:pPr>
        <w:spacing w:after="0"/>
        <w:ind w:left="120"/>
        <w:rPr>
          <w:lang w:val="ru-RU"/>
        </w:rPr>
      </w:pPr>
    </w:p>
    <w:p w:rsidR="00753A86" w:rsidRPr="00137012" w:rsidRDefault="00753A86">
      <w:pPr>
        <w:rPr>
          <w:lang w:val="ru-RU"/>
        </w:rPr>
        <w:sectPr w:rsidR="00753A86" w:rsidRPr="00137012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6163039"/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bookmarkStart w:id="3" w:name="block-86163038"/>
      <w:bookmarkEnd w:id="2"/>
      <w:r w:rsidRPr="0013701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результат.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</w:t>
      </w: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обучения на уровне среднего общего образования, естественно дополняя 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таких как алгебра, тригонометрия, математический анализ, теория множеств, математическая логика и другие. По мере того как обучающиеся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при изучении учебного курса, для решения самостоятельно сформулированной математической задачи, а затем интерпретировать свой ответ.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приближённые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мира, широко используются обобщение и конкретизация.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 функций с помощью производной, при решении прикладных задач и задач на нахождение наибольших и наименьших значений функции. </w:t>
      </w: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Данная содержательная линия включает в себя также формирование умений выполнять расчёты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об их авторах.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Содержательно-методическая линия «Множества и логика» включает в себя элементы теории множеств и математической логики.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и их приложения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bookmarkStart w:id="4" w:name="3d76e050-51fd-4b58-80c8-65c11753c1a9"/>
      <w:r w:rsidRPr="00137012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«Алгебра и начала математического анализа» отводится 272 часа: в 10 классе – 136 часов (4 часа в неделю), в 11 классе – 136 часов (4 часа в неделю). </w:t>
      </w:r>
      <w:bookmarkEnd w:id="4"/>
    </w:p>
    <w:p w:rsidR="00753A86" w:rsidRPr="00137012" w:rsidRDefault="00753A86">
      <w:pPr>
        <w:rPr>
          <w:lang w:val="ru-RU"/>
        </w:rPr>
        <w:sectPr w:rsidR="00753A86" w:rsidRPr="00137012">
          <w:pgSz w:w="11906" w:h="16383"/>
          <w:pgMar w:top="1134" w:right="850" w:bottom="1134" w:left="1701" w:header="720" w:footer="720" w:gutter="0"/>
          <w:cols w:space="720"/>
        </w:sectPr>
      </w:pPr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bookmarkStart w:id="5" w:name="block-86163036"/>
      <w:bookmarkEnd w:id="3"/>
      <w:r w:rsidRPr="0013701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Применение дробей и процентов для решения прикладных задач из различных отраслей знаний и реальной жизни.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Модуль действительного числа и его свойства. Приближённые вычисления, правила округления, прикидка и оценка результата вычислений.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 и его свойства.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 и её свойства, степень с действительным показателем.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Логарифм числа. Свойства логарифма. Десятичные и натуральные логарифмы.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Синус, косинус, тангенс, котангенс числового аргумента. Арксинус, арккосинус и арктангенс числового аргумента.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</w:t>
      </w:r>
      <w:r w:rsidRPr="00024471">
        <w:rPr>
          <w:rFonts w:ascii="Times New Roman" w:hAnsi="Times New Roman"/>
          <w:color w:val="000000"/>
          <w:sz w:val="28"/>
          <w:lang w:val="ru-RU"/>
        </w:rPr>
        <w:t xml:space="preserve">Теорема Безу. Многочлены с целыми коэффициентами. </w:t>
      </w:r>
      <w:r w:rsidRPr="00137012">
        <w:rPr>
          <w:rFonts w:ascii="Times New Roman" w:hAnsi="Times New Roman"/>
          <w:color w:val="000000"/>
          <w:sz w:val="28"/>
          <w:lang w:val="ru-RU"/>
        </w:rPr>
        <w:t>Теорема Виета.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Преобразования числовых выражений, содержащих степени и корни.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Иррациональные уравнения. Основные методы решения иррациональных уравнений.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Показательные уравнения. Основные методы решения показательных уравнений.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уравнения. Основные методы решения логарифмических уравнений.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Основные тригонометрические формулы. Преобразование тригонометрических выражений. Решение тригонометрических уравнений.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 помощью матриц и определителей.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 областей науки и реальной жизни.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Линейная, квадратичная и дробно-линейная функции. Элементарное исследование и построение их графиков.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137012">
        <w:rPr>
          <w:rFonts w:ascii="Times New Roman" w:hAnsi="Times New Roman"/>
          <w:color w:val="000000"/>
          <w:sz w:val="28"/>
          <w:lang w:val="ru-RU"/>
        </w:rPr>
        <w:t xml:space="preserve">-ой степени как функции обратной степени с натуральным показателем.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Показательная и логарифмическая функции, их свойства и графики. Использование графиков функций для решения уравнений.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Тригонометрическая окружность, определение тригонометрических функций числового аргумента.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Функциональные зависимости в реальных процессах и явлениях. Графики реальных зависимостей.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Линейный и экспоненциальный рост. Число е. Формула сложных процентов. Использование прогрессии для решения реальных задач прикладного характера.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Первая и вторая производные функции. Определение, геометрический и физический смысл производной. Уравнение касательной к графику функции.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Производная суммы, произведения, частного и композиции функций.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Определение, теорема, свойство математического объекта, следствие, доказательство, равносильные уравнения.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 w:rsidRPr="00137012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137012">
        <w:rPr>
          <w:rFonts w:ascii="Times New Roman" w:hAnsi="Times New Roman"/>
          <w:color w:val="000000"/>
          <w:sz w:val="28"/>
          <w:lang w:val="ru-RU"/>
        </w:rPr>
        <w:t>НОК), остатков по модулю, алгоритма Евклида для решения задач в целых числах.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</w:t>
      </w:r>
      <w:r>
        <w:rPr>
          <w:rFonts w:ascii="Times New Roman" w:hAnsi="Times New Roman"/>
          <w:color w:val="000000"/>
          <w:sz w:val="28"/>
        </w:rPr>
        <w:t>n</w:t>
      </w:r>
      <w:r w:rsidRPr="00137012">
        <w:rPr>
          <w:rFonts w:ascii="Times New Roman" w:hAnsi="Times New Roman"/>
          <w:color w:val="000000"/>
          <w:sz w:val="28"/>
          <w:lang w:val="ru-RU"/>
        </w:rPr>
        <w:t>-ой степени из комплексного числа. Применение комплексных чисел для решения физических и геометрических задач.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Система и совокупность уравнений и неравенств. Равносильные системы и системы-следствия. Равносильные неравенства.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Отбор корней тригонометрических уравнений с помощью тригонометрической окружности. Решение тригонометрических неравенств.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Основные методы решения показательных и логарифмических неравенств.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Основные методы решения иррациональных неравенств.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Основные методы решения систем и совокупностей рациональных, иррациональных, показательных и логарифмических уравнений.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Уравнения, неравенства и системы с параметрами.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Применение уравнений, систем и неравенств к решению математических задач и задач из различных областей науки и реальной жизни, интерпретация полученных результатов.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График композиции функций. Геометрические образы уравнений и неравенств на координатной плоскости.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Графические методы решения уравнений и неравенств. Графические методы решения задач с параметрами.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Первообразная, основное свойство первообразных. Первообразные элементарных функций. Правила нахождения первообразных.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Интеграл. Геометрический смысл интеграла. Вычисление определённого интеграла по формуле Ньютона-Лейбница.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Применение интеграла для нахождения площадей плоских фигур и объёмов геометрических тел.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Примеры решений дифференциальных уравнений. Математическое моделирование реальных процессов с помощью дифференциальных уравнений.</w:t>
      </w:r>
    </w:p>
    <w:p w:rsidR="00753A86" w:rsidRPr="00137012" w:rsidRDefault="00753A86">
      <w:pPr>
        <w:rPr>
          <w:lang w:val="ru-RU"/>
        </w:rPr>
        <w:sectPr w:rsidR="00753A86" w:rsidRPr="00137012">
          <w:pgSz w:w="11906" w:h="16383"/>
          <w:pgMar w:top="1134" w:right="850" w:bottom="1134" w:left="1701" w:header="720" w:footer="720" w:gutter="0"/>
          <w:cols w:space="720"/>
        </w:sectPr>
      </w:pPr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bookmarkStart w:id="6" w:name="block-86163037"/>
      <w:bookmarkEnd w:id="5"/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УЧЕБНОГО КУРСА «АЛГЕБРА И НАЧАЛА МАТЕМАТИЧЕСКОГО АНАЛИЗА» (УГЛУБЛЕННЫЙ УРОВЕНЬ) НА УРОВНЕ СРЕДНЕГО ОБЩЕГО ОБРАЗОВАНИЯ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</w:t>
      </w: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 xml:space="preserve">8) ценности научного познания: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left="12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53A86" w:rsidRPr="00137012" w:rsidRDefault="00753A86">
      <w:pPr>
        <w:spacing w:after="0" w:line="264" w:lineRule="auto"/>
        <w:ind w:left="120"/>
        <w:jc w:val="both"/>
        <w:rPr>
          <w:lang w:val="ru-RU"/>
        </w:rPr>
      </w:pP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37012">
        <w:rPr>
          <w:rFonts w:ascii="Times New Roman" w:hAnsi="Times New Roman"/>
          <w:b/>
          <w:color w:val="000000"/>
          <w:sz w:val="28"/>
          <w:lang w:val="ru-RU"/>
        </w:rPr>
        <w:t xml:space="preserve"> 10 классе</w:t>
      </w:r>
      <w:r w:rsidRPr="0013701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рациональное число, бесконечная периодическая дробь, проценты, иррациональное число, множества рациональных и действительных чисел, модуль действительного числа;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применять дроби и проценты для решения прикладных задач из различных отраслей знаний и реальной жизни;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применять приближённые вычисления, правила округления, прикидку и оценку результата вычислений;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понятием: степень с целым показателем, использовать подходящую форму записи действительных чисел для решения практических задач и представления данных;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арифметический корень натуральной степени;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степень с рациональным показателем;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логарифм числа, десятичные и натуральные логарифмы;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синус, косинус, тангенс, котангенс числового аргумента;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оперировать понятиями: арксинус, арккосинус и арктангенс числового аргумента.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тождество, уравнение, неравенство, равносильные уравнения и уравнения-следствия, равносильные неравенства;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применять различные методы решения рациональных и дробно-рациональных уравнений, применять метод интервалов для решения неравенств;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многочлен от одной переменной, многочлен с целыми коэффициентами, корни многочлена, применять деление многочлена на многочлен с остатком, теорему Безу и теорему Виета для решения задач;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линейных уравнений, матрица, определитель матрицы 2 × 2 и его геометрический смысл, использовать свойства определителя 2 × 2 для вычисления его значения, применять определители для решения системы линейных уравнений, моделировать реальные ситуации с помощью системы линейных уравнений, исследовать построенные модели с помощью матриц и определителей, интерпретировать полученный результат;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использовать свойства действий с корнями для преобразования выражений;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выполнять преобразования числовых выражений, содержащих степени с рациональным показателем;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использовать свойства логарифмов для преобразования логарифмических выражений;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иррациональные, показательные и логарифмические уравнения, находить их решения с помощью равносильных переходов или осуществляя проверку корней;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применять основные тригонометрические формулы для преобразования тригонометрических выражений;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тригонометрическое уравнение, применять необходимые формулы для решения основных типов тригонометрических уравнений;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функция, способы задания функции, взаимно обратные функции, композиция функций, график функции, выполнять элементарные преобразования графиков функций;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область определения и множество значений функции, нули функции, промежутки знакопостоянства;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чётные и нечётные функции, периодические функции, промежутки монотонности функции, максимумы и минимумы функции, наибольшее и наименьшее значение функции на промежутке;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степенная функция с натуральным и целым показателем, график степенной функции с натуральным и целым показателем, график корня </w:t>
      </w:r>
      <w:r>
        <w:rPr>
          <w:rFonts w:ascii="Times New Roman" w:hAnsi="Times New Roman"/>
          <w:color w:val="000000"/>
          <w:sz w:val="28"/>
        </w:rPr>
        <w:t>n</w:t>
      </w:r>
      <w:r w:rsidRPr="00137012">
        <w:rPr>
          <w:rFonts w:ascii="Times New Roman" w:hAnsi="Times New Roman"/>
          <w:color w:val="000000"/>
          <w:sz w:val="28"/>
          <w:lang w:val="ru-RU"/>
        </w:rPr>
        <w:t>-ой степени как функции обратной степени с натуральным показателем;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оперировать понятиями: линейная, квадратичная и дробно-линейная функции, выполнять элементарное исследование и построение их графиков;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показательная и логарифмическая функции, их свойства и графики, использовать их графики для решения уравнений;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тригонометрическая окружность, определение тригонометрических функций числового аргумента;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арифметическая и геометрическая прогрессия, бесконечно убывающая геометрическая прогрессия, линейный и экспоненциальный рост, формула сложных процентов, иметь представление о константе;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использовать прогрессии для решения реальных задач прикладного характера;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последовательность, способы задания последовательностей, монотонные и ограниченные последовательности, понимать основы зарождения математического анализа как анализа бесконечно малых;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непрерывные функции, точки разрыва графика функции, асимптоты графика функции;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понятием: функция, непрерывная на отрезке, применять свойства непрерывных функций для решения задач;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первая и вторая производные функции, касательная к графику функции;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вычислять производные суммы, произведения, частного и композиции двух функций, знать производные элементарных функций;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использовать геометрический и физический смысл производной для решения задач.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Множества и логика: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множество, операции над множествами;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определение, теорема, уравнение-следствие, свойство математического объекта, доказательство, равносильные уравнения и неравенства. 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3701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137012">
        <w:rPr>
          <w:rFonts w:ascii="Times New Roman" w:hAnsi="Times New Roman"/>
          <w:b/>
          <w:color w:val="000000"/>
          <w:sz w:val="28"/>
          <w:lang w:val="ru-RU"/>
        </w:rPr>
        <w:t>11 классе</w:t>
      </w:r>
      <w:r w:rsidRPr="0013701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рабочей программы учебного курса «Алгебра и начала математического анализа»: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Числа и вычисления: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натуральное и целое число, множества натуральных и целых чисел, использовать признаки делимости целых чисел, НОД и НОК натуральных чисел для решения задач, применять алгоритм Евклида;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понятием остатка по модулю, записывать натуральные числа в различных позиционных системах счисления;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комплексное число и множество комплексных чисел, представлять комплексные числа в алгебраической и тригонометрической форме, выполнять арифметические операции с ними и изображать на координатной плоскости.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иррациональные, показательные и логарифмические неравенства, находить их решения с помощью равносильных переходов;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осуществлять отбор корней при решении тригонометрического уравнения;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понятием тригонометрическое неравенство, применять необходимые формулы для решения основных типов тригонометрических неравенств;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система и совокупность уравнений и неравенств, равносильные системы и системы-следствия, находить решения системы и совокупностей рациональных, иррациональных, показательных и логарифмических уравнений и неравенств;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решать рациональные, иррациональные, показательные, логарифмические и тригонометрические уравнения и неравенства, содержащие модули и параметры;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применять графические методы для решения уравнений и неравенств, а также задач с параметрами;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Функции и графики: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строить графики композиции функций с помощью элементарного исследования и свойств композиции двух функций;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строить геометрические образы уравнений и неравенств на координатной плоскости;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графики тригонометрических функций;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применять функции для моделирования и исследования реальных процессов.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анализа: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находить наибольшее и наименьшее значения функции непрерывной на отрезке;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задачах, для определения скорости и ускорения процесса, заданного формулой или графиком;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lastRenderedPageBreak/>
        <w:t>свободно оперировать понятиями: первообразная, определённый интеграл, находить первообразные элементарных функций и вычислять интеграл по формуле Ньютона-Лейбница;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находить площади плоских фигур и объёмы тел с помощью интеграла;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иметь представление о математическом моделировании на примере составления дифференциальных уравнений;</w:t>
      </w:r>
    </w:p>
    <w:p w:rsidR="00753A86" w:rsidRPr="00137012" w:rsidRDefault="00137012">
      <w:pPr>
        <w:spacing w:after="0" w:line="264" w:lineRule="auto"/>
        <w:ind w:firstLine="600"/>
        <w:jc w:val="both"/>
        <w:rPr>
          <w:lang w:val="ru-RU"/>
        </w:rPr>
      </w:pPr>
      <w:r w:rsidRPr="00137012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753A86" w:rsidRPr="00137012" w:rsidRDefault="00753A86">
      <w:pPr>
        <w:rPr>
          <w:lang w:val="ru-RU"/>
        </w:rPr>
        <w:sectPr w:rsidR="00753A86" w:rsidRPr="00137012">
          <w:pgSz w:w="11906" w:h="16383"/>
          <w:pgMar w:top="1134" w:right="850" w:bottom="1134" w:left="1701" w:header="720" w:footer="720" w:gutter="0"/>
          <w:cols w:space="720"/>
        </w:sectPr>
      </w:pPr>
    </w:p>
    <w:p w:rsidR="00753A86" w:rsidRDefault="00137012">
      <w:pPr>
        <w:spacing w:after="0"/>
        <w:ind w:left="120"/>
      </w:pPr>
      <w:bookmarkStart w:id="7" w:name="block-86163035"/>
      <w:bookmarkEnd w:id="6"/>
      <w:r w:rsidRPr="0013701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53A86" w:rsidRDefault="001370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753A86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3A86" w:rsidRDefault="00753A8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3A86" w:rsidRDefault="00753A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A86" w:rsidRDefault="00753A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A86" w:rsidRDefault="00753A86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3A86" w:rsidRDefault="00753A86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3A86" w:rsidRDefault="00753A86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3A86" w:rsidRDefault="00753A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A86" w:rsidRDefault="00753A86"/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чисел. Многочлены. Рациональные 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Степенная функция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функция. Показательные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Логарифмическая функция. Логарифмические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выражения и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функции. Производная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 w:rsidP="00AA48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A48E6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 w:rsidP="00C95A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95A23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C95A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1370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753A86" w:rsidRPr="00C95A23" w:rsidRDefault="00137012" w:rsidP="00C95A23">
            <w:pPr>
              <w:spacing w:after="0"/>
              <w:ind w:left="135"/>
              <w:jc w:val="center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 w:rsidR="00C95A2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C95A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13701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/>
        </w:tc>
      </w:tr>
    </w:tbl>
    <w:p w:rsidR="00753A86" w:rsidRDefault="00753A86">
      <w:pPr>
        <w:sectPr w:rsidR="00753A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3A86" w:rsidRDefault="001370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91"/>
        <w:gridCol w:w="1841"/>
        <w:gridCol w:w="1910"/>
        <w:gridCol w:w="2568"/>
      </w:tblGrid>
      <w:tr w:rsidR="00753A86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3A86" w:rsidRDefault="00753A8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3A86" w:rsidRDefault="00753A8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A86" w:rsidRDefault="00753A8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A86" w:rsidRDefault="00753A86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3A86" w:rsidRDefault="00753A86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3A86" w:rsidRDefault="00753A86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3A86" w:rsidRDefault="00753A8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A86" w:rsidRDefault="00753A86"/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Исследование функций с помощью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 и интеграл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тригонометрических функций. 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Иррациональные, показательные и логарифмические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рациональных, иррациональных показательных и логарифмических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параметрами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753A86" w:rsidRDefault="00137012" w:rsidP="00AA48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AA48E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>
            <w:pPr>
              <w:spacing w:after="0"/>
              <w:ind w:left="135"/>
            </w:pPr>
          </w:p>
        </w:tc>
      </w:tr>
      <w:tr w:rsidR="00753A8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753A86" w:rsidRDefault="00137012" w:rsidP="00AA48E6">
            <w:pPr>
              <w:spacing w:after="0"/>
              <w:ind w:left="135"/>
              <w:jc w:val="center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 w:rsidR="00AA48E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753A86" w:rsidRDefault="00137012" w:rsidP="00AA48E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A48E6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753A86" w:rsidRDefault="00753A86"/>
        </w:tc>
      </w:tr>
    </w:tbl>
    <w:p w:rsidR="00753A86" w:rsidRDefault="00753A86">
      <w:pPr>
        <w:sectPr w:rsidR="00753A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3A86" w:rsidRDefault="00753A86">
      <w:pPr>
        <w:sectPr w:rsidR="00753A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3A86" w:rsidRDefault="00137012">
      <w:pPr>
        <w:spacing w:after="0"/>
        <w:ind w:left="120"/>
      </w:pPr>
      <w:bookmarkStart w:id="8" w:name="block-8616303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53A86" w:rsidRDefault="001370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3210"/>
        <w:gridCol w:w="946"/>
        <w:gridCol w:w="1841"/>
        <w:gridCol w:w="1910"/>
        <w:gridCol w:w="1347"/>
        <w:gridCol w:w="3730"/>
      </w:tblGrid>
      <w:tr w:rsidR="008C5FA4" w:rsidRPr="00CB14E6" w:rsidTr="00C95A23">
        <w:trPr>
          <w:trHeight w:val="144"/>
          <w:tblCellSpacing w:w="20" w:type="nil"/>
        </w:trPr>
        <w:tc>
          <w:tcPr>
            <w:tcW w:w="8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A86" w:rsidRPr="00CB14E6" w:rsidRDefault="001370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53A86" w:rsidRPr="00CB14E6" w:rsidRDefault="00753A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A86" w:rsidRPr="00CB14E6" w:rsidRDefault="001370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53A86" w:rsidRPr="00CB14E6" w:rsidRDefault="00753A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3A86" w:rsidRPr="00CB14E6" w:rsidRDefault="001370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A86" w:rsidRPr="00CB14E6" w:rsidRDefault="001370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53A86" w:rsidRPr="00CB14E6" w:rsidRDefault="00753A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3A86" w:rsidRPr="00CB14E6" w:rsidRDefault="001370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53A86" w:rsidRPr="00CB14E6" w:rsidRDefault="00753A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AA4" w:rsidRPr="00CB14E6" w:rsidTr="00C95A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A86" w:rsidRPr="00CB14E6" w:rsidRDefault="00753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A86" w:rsidRPr="00CB14E6" w:rsidRDefault="00753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753A86" w:rsidRPr="00CB14E6" w:rsidRDefault="001370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53A86" w:rsidRPr="00CB14E6" w:rsidRDefault="00753A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3A86" w:rsidRPr="00CB14E6" w:rsidRDefault="001370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53A86" w:rsidRPr="00CB14E6" w:rsidRDefault="00753A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3A86" w:rsidRPr="00CB14E6" w:rsidRDefault="001370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53A86" w:rsidRPr="00CB14E6" w:rsidRDefault="00753A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A86" w:rsidRPr="00CB14E6" w:rsidRDefault="00753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3A86" w:rsidRPr="00CB14E6" w:rsidRDefault="00753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415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137012" w:rsidRPr="00CB14E6" w:rsidRDefault="00137012" w:rsidP="001370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137012" w:rsidRPr="00CB14E6" w:rsidRDefault="00137012" w:rsidP="001370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137012" w:rsidRPr="00CB14E6" w:rsidRDefault="00137012" w:rsidP="00137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7012" w:rsidRPr="00CB14E6" w:rsidRDefault="00137012" w:rsidP="001370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7012" w:rsidRPr="00CB14E6" w:rsidRDefault="00137012" w:rsidP="001370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7012" w:rsidRPr="00CB14E6" w:rsidRDefault="00024471" w:rsidP="000244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137012" w:rsidRPr="00CB14E6" w:rsidRDefault="00155891" w:rsidP="001370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">
              <w:r w:rsidR="00137012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7012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7012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7012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7012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7012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7012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7012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/91</w:t>
              </w:r>
              <w:r w:rsidR="00137012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ZKXD</w:t>
              </w:r>
              <w:r w:rsidR="00137012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884</w:t>
              </w:r>
            </w:hyperlink>
          </w:p>
        </w:tc>
      </w:tr>
      <w:tr w:rsidR="00275415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155891" w:rsidP="00336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75109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KA</w:t>
              </w:r>
            </w:hyperlink>
          </w:p>
        </w:tc>
      </w:tr>
      <w:tr w:rsidR="00275415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дробей и процентов для решения прикладных задач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3369BE" w:rsidP="00336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3369BE" w:rsidRPr="00CB14E6" w:rsidRDefault="00155891" w:rsidP="00336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"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682</w:t>
              </w:r>
              <w:r w:rsidR="003369BE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PX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Действительные числа. Приближённые вычисления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LTS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XKI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 и их свойства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641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Диаграммы Эйлера-Венна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EDOB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EK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теоретико-множественного аппарата для решения задач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EPEO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IWI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Многочлены от одной переменной. Деление многочлена на многочлен с остатком.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Безу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3369BE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369B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3369BE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NVFYZJHRP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Многочлены с целыми коэффициентами. Теорема Виета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VKRZOSG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методы решения целых и дробно-рациональных уравнений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MRUCVWY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методы решения целых и дробно-рациональных уравнений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PUL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AZVJW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решения целых и дробно-рациональных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RFTXG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WFBMJ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LQQJ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Текстовые задачи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DM</w:t>
              </w:r>
            </w:hyperlink>
          </w:p>
        </w:tc>
      </w:tr>
      <w:tr w:rsidR="00C95A23" w:rsidRPr="00CB14E6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Текстовые задачи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A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10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0370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Контрольная работа 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PBIEYHJZF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7F5B2A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нкция, способы задания и свойства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7F5B2A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183555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D0FF2">
              <w:rPr>
                <w:rFonts w:ascii="Times New Roman" w:hAnsi="Times New Roman" w:cs="Times New Roman"/>
                <w:sz w:val="24"/>
                <w:szCs w:val="24"/>
              </w:rPr>
              <w:t>Свойства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B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ICEJDO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GK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77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Линейные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C95A23" w:rsidRDefault="00C95A23" w:rsidP="00C95A23"/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QCKWF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77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Квадратичные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</w:tcPr>
          <w:p w:rsidR="00C95A23" w:rsidRDefault="00C95A23" w:rsidP="00C95A23"/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MZUEKYQJ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A077CB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77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Дробно-рациональные</w:t>
            </w:r>
          </w:p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77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A077CB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77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Дробно-рациональные</w:t>
            </w:r>
          </w:p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77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IKJE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Элементарное исследование и построение графиков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5A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Элементарное исследование и построение графиков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HOPJ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VZ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105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0370A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Контрольная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</w:t>
            </w:r>
            <w:r w:rsidRPr="006410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Промежуточный контроль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4C5191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XYSI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JGTFZZYA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целым показателем. Бином Ньютона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HQS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CV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Степенная функция с натуральным и целым показателем.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NTM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RJGX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MN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NG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Свойства и график корня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 как функции обратной степени с натуральным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BZDF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VYZT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 и его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BA1FA0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CP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UKTI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тепен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 рациональным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NAJFF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CO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рациональным показателем и её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28.10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ST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GO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XLQ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UJX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Преобразования числовых выражений, содержащих степени и корни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/072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LC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/431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WRJ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Иррациональные уравнения. Основные методы решения иррациональных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VEMYOB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CV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Иррациональные уравнения. Основные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методы решения иррациональных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NSPUZEB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F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Иррациональные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  <w:r w:rsidRPr="00BA1F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Основные методы решения иррациональных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VR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USBDE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0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методы решения иррациональных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PRR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BH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</w:hyperlink>
          </w:p>
        </w:tc>
      </w:tr>
      <w:tr w:rsidR="00C95A23" w:rsidRPr="00155891" w:rsidTr="00C95A23">
        <w:trPr>
          <w:trHeight w:val="656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</w:tcPr>
          <w:p w:rsidR="00C95A23" w:rsidRPr="00BA1FA0" w:rsidRDefault="00C95A23" w:rsidP="00C95A23">
            <w:pPr>
              <w:ind w:left="147"/>
              <w:rPr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Равносильные переходы в решении иррациональных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GMO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CPCQG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4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1F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действительного числа и его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DHW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QA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2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 и неравенства со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332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 модуля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DN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896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TF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FC6BF9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FNHPA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Тригонометрическая окружность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VV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Тригонометрическая окружность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RPXZVFMHT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косинус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/261843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DBS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косинус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ZL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Тангенс</w:t>
            </w:r>
            <w:r w:rsidRPr="002754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ко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тангенс</w:t>
            </w:r>
            <w:r w:rsidRPr="002754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JLO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FGQ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</w:tcPr>
          <w:p w:rsidR="00C95A23" w:rsidRPr="00275415" w:rsidRDefault="00C95A23" w:rsidP="00C95A23">
            <w:pPr>
              <w:rPr>
                <w:lang w:val="ru-RU"/>
              </w:rPr>
            </w:pPr>
            <w:r w:rsidRPr="009D3C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Тангенс и котангенс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JQHAUMLOM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275415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VZ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</w:tcPr>
          <w:p w:rsidR="00C95A23" w:rsidRDefault="00C95A23" w:rsidP="00C95A23">
            <w:pPr>
              <w:ind w:left="147"/>
            </w:pPr>
            <w:r w:rsidRPr="004C3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PMBUK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GP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</w:tcPr>
          <w:p w:rsidR="00C95A23" w:rsidRDefault="00C95A23" w:rsidP="00C95A23">
            <w:pPr>
              <w:ind w:left="147"/>
            </w:pPr>
            <w:r w:rsidRPr="004C37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тригонометрических 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HFJPEPWL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1C457E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Функция </w:t>
            </w: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sinx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HDVG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NJ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1C457E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sinx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GPDUVRM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1C457E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Функция </w:t>
            </w: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cosx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NII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IBM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1C457E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Функция </w:t>
            </w: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cosx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YWZ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1C457E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tgx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ctgx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1C45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NXLINJ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WM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FC6BF9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TA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IMG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YWT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GT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1C457E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Простейшие</w:t>
            </w:r>
          </w:p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57E">
              <w:rPr>
                <w:rFonts w:ascii="Times New Roman" w:hAnsi="Times New Roman" w:cs="Times New Roman"/>
                <w:sz w:val="24"/>
                <w:szCs w:val="24"/>
              </w:rPr>
              <w:t>тригонометрические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HNIC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OAK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QW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MOM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5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решения</w:t>
            </w:r>
          </w:p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EMCQ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</w:rPr>
              <w:t>Методы решения</w:t>
            </w:r>
          </w:p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</w:rPr>
              <w:t>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NBUG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GSP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</w:rPr>
              <w:t>Методы решения</w:t>
            </w:r>
          </w:p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</w:rPr>
              <w:t>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EMWTCSPQY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</w:rPr>
              <w:t>Методы решения</w:t>
            </w:r>
          </w:p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</w:rPr>
              <w:t>тригонометрических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OQF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WHEX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FC6BF9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LXMJ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QAU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 суммы и разности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аргументов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57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EP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XNM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Формулы суммы и разности аргументов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TW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GXDH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</w:rPr>
              <w:t>Формулы двойного угла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KYG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</w:rPr>
              <w:t>Формулы двойного угла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LWTS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</w:rPr>
              <w:t>Формулы понижения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CIKV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ZUF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и вычисление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значений тригонометрических</w:t>
            </w:r>
          </w:p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STONRDYGS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и вычисление значений тригонометрических</w:t>
            </w:r>
          </w:p>
          <w:p w:rsidR="00C95A23" w:rsidRPr="008C229D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FDXMI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суммы 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произведения</w:t>
            </w:r>
          </w:p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тригонометрических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GEE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суммы и произведения</w:t>
            </w:r>
          </w:p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тригонометрических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WDPQWD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Преобразование суммы и произведения</w:t>
            </w:r>
          </w:p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тригонометрических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VYGSNTLD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тригонометрических</w:t>
            </w:r>
          </w:p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PXC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ZEA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8C5F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тригонометрических</w:t>
            </w:r>
          </w:p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YAGEE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VC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работа: "Тригонометрические выражения и тригонометрические уравнения"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FC6BF9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FFL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WOV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PY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XNXSJ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Показательные уравнения. Основные методы решения показательных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YA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XPQ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JL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Показательные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Основные методы решения показательных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EBAMGFBR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F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Показательные неравенства. Основные методы решения показательных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UGG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JB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ATI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 числа. Свойства логарифма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YUBTBTC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3D3AA4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A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GNQGH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MV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A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UJVJ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логарифма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MEB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SJ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PW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A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логарифма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NAIF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Десятичные и натуральные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EH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SHHHY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LGDUR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PQLVEZ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JE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QOK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GFZ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Логарифмические уравнения. Основные методы решения логарифмических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YR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PZ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Логарифмические уравнения. Основные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методы решения логарифмических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PKNSQT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Равносильные переходы в решении логарифмических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NBWCNDW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Равносильные переходы в решении логарифмических </w:t>
            </w:r>
            <w:r w:rsidRPr="003D3A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ZKWG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015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IF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SN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Непрерывные функции и их свойства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VMC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JBEV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функций непрерывных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ZV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AYOVRL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3A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производной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RW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4907A5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7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Определение,</w:t>
            </w:r>
          </w:p>
          <w:p w:rsidR="00C95A23" w:rsidRPr="004907A5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7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геометрический и физический смысл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907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29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OJQZ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Производные элементарных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EY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Производные элементарных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TY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DAPL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UM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BTW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суммы, произведения, частного и композиции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CEY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CW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1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и вторая производные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ARPHBD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1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Дифференцирование сложной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41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QWRKXOHP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</w:tcPr>
          <w:p w:rsidR="00C95A23" w:rsidRPr="0064180B" w:rsidRDefault="00C95A23" w:rsidP="00C95A23">
            <w:pPr>
              <w:ind w:left="147"/>
              <w:rPr>
                <w:lang w:val="ru-RU"/>
              </w:rPr>
            </w:pPr>
            <w:r w:rsidRPr="002A0B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Дифференцирование обратной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MCC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1579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</w:tcPr>
          <w:p w:rsidR="00C95A23" w:rsidRPr="0064180B" w:rsidRDefault="00C95A23" w:rsidP="00C95A23">
            <w:pPr>
              <w:ind w:left="147"/>
              <w:rPr>
                <w:lang w:val="ru-RU"/>
              </w:rPr>
            </w:pPr>
            <w:r w:rsidRPr="002A0B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Дифференцирование сложной и обратной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BXCP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CRNV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DP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ESGVN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CCXH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TPSB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07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Уравнение касательной к графику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LEWC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</w:tcPr>
          <w:p w:rsidR="00C95A23" w:rsidRPr="0064180B" w:rsidRDefault="00C95A23" w:rsidP="00C95A23">
            <w:pPr>
              <w:ind w:left="147"/>
              <w:rPr>
                <w:lang w:val="ru-RU"/>
              </w:rPr>
            </w:pPr>
            <w:r w:rsidRPr="0064180B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RVQDQW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SP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2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Числовые последовательности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LRMHAKVYF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Арифметическая прогрессия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VAMMSCCCD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Геометрическая прогрессия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ZR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Бесконечно убывающая геометрическая прогрессия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TQJHPC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2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 математической индукции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YSJQ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NXT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</w:tcPr>
          <w:p w:rsidR="00C95A23" w:rsidRPr="008C229D" w:rsidRDefault="00C95A23" w:rsidP="00C95A23">
            <w:pPr>
              <w:ind w:left="147"/>
              <w:rPr>
                <w:lang w:val="ru-RU"/>
              </w:rPr>
            </w:pPr>
            <w:r w:rsidRPr="00381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/5707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NISYJ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</w:tcPr>
          <w:p w:rsidR="00C95A23" w:rsidRPr="008C229D" w:rsidRDefault="00C95A23" w:rsidP="00C95A23">
            <w:pPr>
              <w:ind w:left="147"/>
              <w:rPr>
                <w:lang w:val="ru-RU"/>
              </w:rPr>
            </w:pPr>
            <w:r w:rsidRPr="003819B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7.04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8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NNA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185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229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прогрессии для решения реальных задач прикладного характера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9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32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работа: "Последовательности и прогрессии"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0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1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OX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IGG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332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Матрица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2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OF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Матрица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4907A5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3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CIXJYCL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Определитель матрицы 2×2, его геометрический смысл и свойства; вычисление его значения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4907A5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4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/401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LVJEZL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131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 определителя для решения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4907A5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5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/72752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YHQ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4907A5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4907A5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6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4907A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PCOMVZEMH</w:t>
              </w:r>
            </w:hyperlink>
          </w:p>
        </w:tc>
      </w:tr>
      <w:tr w:rsidR="00C95A23" w:rsidRPr="00155891" w:rsidTr="00C95A23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2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33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95A23" w:rsidRPr="008C229D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730" w:type="dxa"/>
            <w:tcMar>
              <w:top w:w="50" w:type="dxa"/>
              <w:left w:w="100" w:type="dxa"/>
            </w:tcMar>
            <w:vAlign w:val="center"/>
          </w:tcPr>
          <w:p w:rsidR="00C95A23" w:rsidRPr="00A06CA7" w:rsidRDefault="00155891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7"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C95A23" w:rsidRPr="00A06C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C95A23" w:rsidRPr="00A06C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C95A23" w:rsidRPr="00A06C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C95A23" w:rsidRPr="00A06C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RI</w:t>
              </w:r>
              <w:r w:rsidR="00C95A23" w:rsidRPr="00A06CA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="00C95A23" w:rsidRPr="00CB14E6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TWPAT</w:t>
              </w:r>
            </w:hyperlink>
          </w:p>
        </w:tc>
      </w:tr>
      <w:tr w:rsidR="00C95A23" w:rsidRPr="00CB14E6" w:rsidTr="00C95A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5A23" w:rsidRPr="00CB14E6" w:rsidRDefault="00C95A23" w:rsidP="00C95A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3A86" w:rsidRDefault="00753A86">
      <w:pPr>
        <w:sectPr w:rsidR="00753A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3A86" w:rsidRDefault="0013701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14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371"/>
        <w:gridCol w:w="993"/>
        <w:gridCol w:w="783"/>
        <w:gridCol w:w="1418"/>
        <w:gridCol w:w="3206"/>
      </w:tblGrid>
      <w:tr w:rsidR="00C95A23" w:rsidTr="00C95A23">
        <w:tc>
          <w:tcPr>
            <w:tcW w:w="675" w:type="dxa"/>
            <w:vMerge w:val="restart"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п/п </w:t>
            </w:r>
          </w:p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  <w:vMerge w:val="restart"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  <w:gridSpan w:val="2"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vMerge w:val="restart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Дата проведения</w:t>
            </w:r>
          </w:p>
        </w:tc>
        <w:tc>
          <w:tcPr>
            <w:tcW w:w="3206" w:type="dxa"/>
            <w:vMerge w:val="restart"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</w:tc>
      </w:tr>
      <w:tr w:rsidR="00C95A23" w:rsidTr="00C95A23">
        <w:tc>
          <w:tcPr>
            <w:tcW w:w="675" w:type="dxa"/>
            <w:vMerge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Merge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1418" w:type="dxa"/>
            <w:vMerge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06" w:type="dxa"/>
            <w:vMerge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95A23" w:rsidTr="00C95A23">
        <w:tc>
          <w:tcPr>
            <w:tcW w:w="675" w:type="dxa"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Применение производной к исследованию функций</w:t>
            </w:r>
          </w:p>
        </w:tc>
        <w:tc>
          <w:tcPr>
            <w:tcW w:w="993" w:type="dxa"/>
            <w:vAlign w:val="center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06" w:type="dxa"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95A23" w:rsidRPr="00155891" w:rsidTr="00C95A23">
        <w:tc>
          <w:tcPr>
            <w:tcW w:w="675" w:type="dxa"/>
            <w:vAlign w:val="center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371" w:type="dxa"/>
            <w:vAlign w:val="center"/>
          </w:tcPr>
          <w:p w:rsidR="00C95A23" w:rsidRDefault="00C95A23" w:rsidP="00C95A23">
            <w:pPr>
              <w:pStyle w:val="ae"/>
            </w:pPr>
            <w:r>
              <w:t>Правила дифференцирования. Производные элементарных функций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ae"/>
            </w:pPr>
            <w:hyperlink r:id="rId138" w:history="1">
              <w:r w:rsidR="00C95A23">
                <w:rPr>
                  <w:rStyle w:val="15"/>
                </w:rPr>
                <w:t>https://m.edsoo.ru/14ab3cdb</w:t>
              </w:r>
            </w:hyperlink>
          </w:p>
        </w:tc>
      </w:tr>
      <w:tr w:rsidR="00C95A23" w:rsidRPr="00155891" w:rsidTr="00C95A23">
        <w:tc>
          <w:tcPr>
            <w:tcW w:w="675" w:type="dxa"/>
            <w:vAlign w:val="center"/>
          </w:tcPr>
          <w:p w:rsidR="00C95A23" w:rsidRDefault="00C95A23" w:rsidP="00C95A23">
            <w:pPr>
              <w:pStyle w:val="ae"/>
            </w:pPr>
            <w:r>
              <w:t>2</w:t>
            </w:r>
          </w:p>
        </w:tc>
        <w:tc>
          <w:tcPr>
            <w:tcW w:w="7371" w:type="dxa"/>
            <w:vAlign w:val="center"/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t>Правила дифференцирования. Производные элементарных функций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4.09.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ae"/>
            </w:pPr>
            <w:hyperlink r:id="rId139" w:history="1">
              <w:r w:rsidR="00C95A23">
                <w:rPr>
                  <w:rStyle w:val="15"/>
                </w:rPr>
                <w:t>https://m.edsoo.ru/14ab3cdb</w:t>
              </w:r>
            </w:hyperlink>
          </w:p>
        </w:tc>
      </w:tr>
      <w:tr w:rsidR="00C95A23" w:rsidRPr="00155891" w:rsidTr="00C95A23">
        <w:tc>
          <w:tcPr>
            <w:tcW w:w="675" w:type="dxa"/>
            <w:vAlign w:val="center"/>
          </w:tcPr>
          <w:p w:rsidR="00C95A23" w:rsidRDefault="00C95A23" w:rsidP="00C95A23">
            <w:pPr>
              <w:pStyle w:val="ae"/>
            </w:pPr>
            <w:r>
              <w:t>3</w:t>
            </w:r>
          </w:p>
        </w:tc>
        <w:tc>
          <w:tcPr>
            <w:tcW w:w="7371" w:type="dxa"/>
            <w:vAlign w:val="center"/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t>Правила дифференцирования. Производные элементарных функций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7.09.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ae"/>
            </w:pPr>
            <w:hyperlink r:id="rId140" w:history="1">
              <w:r w:rsidR="00C95A23">
                <w:rPr>
                  <w:rStyle w:val="15"/>
                </w:rPr>
                <w:t>https://m.edsoo.ru/14ab3cdb</w:t>
              </w:r>
            </w:hyperlink>
          </w:p>
        </w:tc>
      </w:tr>
      <w:tr w:rsidR="00C95A23" w:rsidRPr="00155891" w:rsidTr="00C95A23">
        <w:tc>
          <w:tcPr>
            <w:tcW w:w="675" w:type="dxa"/>
            <w:vAlign w:val="center"/>
          </w:tcPr>
          <w:p w:rsidR="00C95A23" w:rsidRDefault="00C95A23" w:rsidP="00C95A23">
            <w:pPr>
              <w:pStyle w:val="ae"/>
            </w:pPr>
            <w:r>
              <w:t>4</w:t>
            </w:r>
          </w:p>
        </w:tc>
        <w:tc>
          <w:tcPr>
            <w:tcW w:w="7371" w:type="dxa"/>
            <w:vAlign w:val="center"/>
          </w:tcPr>
          <w:p w:rsidR="00C95A23" w:rsidRDefault="00C95A23" w:rsidP="00C95A23">
            <w:pPr>
              <w:pStyle w:val="ae"/>
            </w:pPr>
            <w:r>
              <w:t>Геометрический смысл производной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7.09.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ae"/>
            </w:pPr>
            <w:hyperlink r:id="rId141" w:history="1">
              <w:r w:rsidR="00C95A23">
                <w:rPr>
                  <w:rStyle w:val="15"/>
                </w:rPr>
                <w:t>https://m.edsoo.ru/d598f201</w:t>
              </w:r>
            </w:hyperlink>
          </w:p>
        </w:tc>
      </w:tr>
      <w:tr w:rsidR="00C95A23" w:rsidRPr="00155891" w:rsidTr="00C95A23">
        <w:tc>
          <w:tcPr>
            <w:tcW w:w="675" w:type="dxa"/>
            <w:vAlign w:val="center"/>
          </w:tcPr>
          <w:p w:rsidR="00C95A23" w:rsidRDefault="00C95A23" w:rsidP="00C95A23">
            <w:pPr>
              <w:pStyle w:val="ae"/>
            </w:pPr>
            <w:r>
              <w:t>5</w:t>
            </w:r>
          </w:p>
        </w:tc>
        <w:tc>
          <w:tcPr>
            <w:tcW w:w="7371" w:type="dxa"/>
            <w:vAlign w:val="center"/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t>Геометрический смысл производной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9.09.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ae"/>
            </w:pPr>
            <w:hyperlink r:id="rId142" w:history="1">
              <w:r w:rsidR="00C95A23">
                <w:rPr>
                  <w:rStyle w:val="15"/>
                </w:rPr>
                <w:t>https://m.edsoo.ru/d598f201</w:t>
              </w:r>
            </w:hyperlink>
          </w:p>
        </w:tc>
      </w:tr>
      <w:tr w:rsidR="00C95A23" w:rsidRPr="00155891" w:rsidTr="00C95A23">
        <w:tc>
          <w:tcPr>
            <w:tcW w:w="675" w:type="dxa"/>
            <w:vAlign w:val="center"/>
          </w:tcPr>
          <w:p w:rsidR="00C95A23" w:rsidRDefault="00C95A23" w:rsidP="00C95A23">
            <w:pPr>
              <w:pStyle w:val="ae"/>
            </w:pPr>
            <w:r>
              <w:t>6</w:t>
            </w:r>
          </w:p>
        </w:tc>
        <w:tc>
          <w:tcPr>
            <w:tcW w:w="7371" w:type="dxa"/>
            <w:vAlign w:val="center"/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t>Геометрический смысл производной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11.09.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ae"/>
            </w:pPr>
            <w:hyperlink r:id="rId143" w:history="1">
              <w:r w:rsidR="00C95A23">
                <w:rPr>
                  <w:rStyle w:val="15"/>
                </w:rPr>
                <w:t>https://m.edsoo.ru/d598f201</w:t>
              </w:r>
            </w:hyperlink>
          </w:p>
        </w:tc>
      </w:tr>
      <w:tr w:rsidR="00C95A23" w:rsidRPr="00155891" w:rsidTr="00C95A23">
        <w:tc>
          <w:tcPr>
            <w:tcW w:w="675" w:type="dxa"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7371" w:type="dxa"/>
            <w:vAlign w:val="center"/>
          </w:tcPr>
          <w:p w:rsidR="00C95A23" w:rsidRDefault="00C95A23" w:rsidP="00C95A23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Физический смысл производной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14.09.</w:t>
            </w:r>
          </w:p>
        </w:tc>
        <w:tc>
          <w:tcPr>
            <w:tcW w:w="3206" w:type="dxa"/>
          </w:tcPr>
          <w:p w:rsidR="00C95A23" w:rsidRDefault="00155891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44" w:history="1">
              <w:r w:rsidR="00C95A23">
                <w:rPr>
                  <w:rStyle w:val="15"/>
                  <w:sz w:val="24"/>
                  <w:szCs w:val="24"/>
                </w:rPr>
                <w:t>https</w:t>
              </w:r>
              <w:r w:rsidR="00C95A23">
                <w:rPr>
                  <w:rStyle w:val="15"/>
                  <w:sz w:val="24"/>
                  <w:szCs w:val="24"/>
                  <w:lang w:val="ru-RU"/>
                </w:rPr>
                <w:t>://</w:t>
              </w:r>
              <w:r w:rsidR="00C95A23">
                <w:rPr>
                  <w:rStyle w:val="15"/>
                  <w:sz w:val="24"/>
                  <w:szCs w:val="24"/>
                </w:rPr>
                <w:t>m</w:t>
              </w:r>
              <w:r w:rsidR="00C95A23">
                <w:rPr>
                  <w:rStyle w:val="15"/>
                  <w:sz w:val="24"/>
                  <w:szCs w:val="24"/>
                  <w:lang w:val="ru-RU"/>
                </w:rPr>
                <w:t>.</w:t>
              </w:r>
              <w:r w:rsidR="00C95A23">
                <w:rPr>
                  <w:rStyle w:val="15"/>
                  <w:sz w:val="24"/>
                  <w:szCs w:val="24"/>
                </w:rPr>
                <w:t>edsoo</w:t>
              </w:r>
              <w:r w:rsidR="00C95A23">
                <w:rPr>
                  <w:rStyle w:val="15"/>
                  <w:sz w:val="24"/>
                  <w:szCs w:val="24"/>
                  <w:lang w:val="ru-RU"/>
                </w:rPr>
                <w:t>.</w:t>
              </w:r>
              <w:r w:rsidR="00C95A23">
                <w:rPr>
                  <w:rStyle w:val="15"/>
                  <w:sz w:val="24"/>
                  <w:szCs w:val="24"/>
                </w:rPr>
                <w:t>ru</w:t>
              </w:r>
              <w:r w:rsidR="00C95A23">
                <w:rPr>
                  <w:rStyle w:val="15"/>
                  <w:sz w:val="24"/>
                  <w:szCs w:val="24"/>
                  <w:lang w:val="ru-RU"/>
                </w:rPr>
                <w:t>/14</w:t>
              </w:r>
              <w:r w:rsidR="00C95A23">
                <w:rPr>
                  <w:rStyle w:val="15"/>
                  <w:sz w:val="24"/>
                  <w:szCs w:val="24"/>
                </w:rPr>
                <w:t>ab</w:t>
              </w:r>
              <w:r w:rsidR="00C95A23">
                <w:rPr>
                  <w:rStyle w:val="15"/>
                  <w:sz w:val="24"/>
                  <w:szCs w:val="24"/>
                  <w:lang w:val="ru-RU"/>
                </w:rPr>
                <w:t>3</w:t>
              </w:r>
              <w:r w:rsidR="00C95A23">
                <w:rPr>
                  <w:rStyle w:val="15"/>
                  <w:sz w:val="24"/>
                  <w:szCs w:val="24"/>
                </w:rPr>
                <w:t>cdb</w:t>
              </w:r>
            </w:hyperlink>
          </w:p>
        </w:tc>
      </w:tr>
      <w:tr w:rsidR="00C95A23" w:rsidRPr="00155891" w:rsidTr="00C95A23">
        <w:tc>
          <w:tcPr>
            <w:tcW w:w="675" w:type="dxa"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7371" w:type="dxa"/>
            <w:vAlign w:val="center"/>
          </w:tcPr>
          <w:p w:rsidR="00C95A23" w:rsidRDefault="00C95A23" w:rsidP="00C95A23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Физический смысл производной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45" w:history="1">
              <w:r w:rsidR="00C95A23">
                <w:rPr>
                  <w:rStyle w:val="15"/>
                  <w:rFonts w:ascii="inherit" w:hAnsi="inherit"/>
                </w:rPr>
                <w:t>https://m.edsoo.ru/d598f201</w:t>
              </w:r>
            </w:hyperlink>
          </w:p>
        </w:tc>
      </w:tr>
      <w:tr w:rsidR="00C95A23" w:rsidRPr="00155891" w:rsidTr="00C95A23">
        <w:tc>
          <w:tcPr>
            <w:tcW w:w="675" w:type="dxa"/>
            <w:vAlign w:val="center"/>
          </w:tcPr>
          <w:p w:rsidR="00C95A23" w:rsidRDefault="00C95A23" w:rsidP="00C95A2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7371" w:type="dxa"/>
            <w:vAlign w:val="center"/>
          </w:tcPr>
          <w:p w:rsidR="00C95A23" w:rsidRDefault="00C95A23" w:rsidP="00C95A23">
            <w:pPr>
              <w:spacing w:after="0" w:line="240" w:lineRule="auto"/>
              <w:ind w:left="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Физический смысл производной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16.09.</w:t>
            </w:r>
          </w:p>
        </w:tc>
        <w:tc>
          <w:tcPr>
            <w:tcW w:w="3206" w:type="dxa"/>
          </w:tcPr>
          <w:p w:rsidR="00C95A23" w:rsidRDefault="00155891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46" w:history="1">
              <w:r w:rsidR="00C95A23">
                <w:rPr>
                  <w:rStyle w:val="15"/>
                  <w:sz w:val="24"/>
                  <w:szCs w:val="24"/>
                </w:rPr>
                <w:t>https</w:t>
              </w:r>
              <w:r w:rsidR="00C95A23">
                <w:rPr>
                  <w:rStyle w:val="15"/>
                  <w:sz w:val="24"/>
                  <w:szCs w:val="24"/>
                  <w:lang w:val="ru-RU"/>
                </w:rPr>
                <w:t>://</w:t>
              </w:r>
              <w:r w:rsidR="00C95A23">
                <w:rPr>
                  <w:rStyle w:val="15"/>
                  <w:sz w:val="24"/>
                  <w:szCs w:val="24"/>
                </w:rPr>
                <w:t>m</w:t>
              </w:r>
              <w:r w:rsidR="00C95A23">
                <w:rPr>
                  <w:rStyle w:val="15"/>
                  <w:sz w:val="24"/>
                  <w:szCs w:val="24"/>
                  <w:lang w:val="ru-RU"/>
                </w:rPr>
                <w:t>.</w:t>
              </w:r>
              <w:r w:rsidR="00C95A23">
                <w:rPr>
                  <w:rStyle w:val="15"/>
                  <w:sz w:val="24"/>
                  <w:szCs w:val="24"/>
                </w:rPr>
                <w:t>edsoo</w:t>
              </w:r>
              <w:r w:rsidR="00C95A23">
                <w:rPr>
                  <w:rStyle w:val="15"/>
                  <w:sz w:val="24"/>
                  <w:szCs w:val="24"/>
                  <w:lang w:val="ru-RU"/>
                </w:rPr>
                <w:t>.</w:t>
              </w:r>
              <w:r w:rsidR="00C95A23">
                <w:rPr>
                  <w:rStyle w:val="15"/>
                  <w:sz w:val="24"/>
                  <w:szCs w:val="24"/>
                </w:rPr>
                <w:t>ru</w:t>
              </w:r>
              <w:r w:rsidR="00C95A23">
                <w:rPr>
                  <w:rStyle w:val="15"/>
                  <w:sz w:val="24"/>
                  <w:szCs w:val="24"/>
                  <w:lang w:val="ru-RU"/>
                </w:rPr>
                <w:t>/14</w:t>
              </w:r>
              <w:r w:rsidR="00C95A23">
                <w:rPr>
                  <w:rStyle w:val="15"/>
                  <w:sz w:val="24"/>
                  <w:szCs w:val="24"/>
                </w:rPr>
                <w:t>ab</w:t>
              </w:r>
              <w:r w:rsidR="00C95A23">
                <w:rPr>
                  <w:rStyle w:val="15"/>
                  <w:sz w:val="24"/>
                  <w:szCs w:val="24"/>
                  <w:lang w:val="ru-RU"/>
                </w:rPr>
                <w:t>3</w:t>
              </w:r>
              <w:r w:rsidR="00C95A23">
                <w:rPr>
                  <w:rStyle w:val="15"/>
                  <w:sz w:val="24"/>
                  <w:szCs w:val="24"/>
                </w:rPr>
                <w:t>cdb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Возрастание и убывание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47" w:history="1">
              <w:r w:rsidR="00C95A23">
                <w:rPr>
                  <w:rStyle w:val="15"/>
                  <w:rFonts w:ascii="inherit" w:hAnsi="inherit"/>
                </w:rPr>
                <w:t>https://m.edsoo.ru/1de34d4d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Возрастание и убывание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21.09.</w:t>
            </w:r>
          </w:p>
        </w:tc>
        <w:tc>
          <w:tcPr>
            <w:tcW w:w="3206" w:type="dxa"/>
          </w:tcPr>
          <w:p w:rsidR="00C95A23" w:rsidRDefault="00155891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48" w:history="1">
              <w:r w:rsidR="00C95A23">
                <w:rPr>
                  <w:rStyle w:val="15"/>
                  <w:rFonts w:ascii="inherit" w:hAnsi="inherit"/>
                </w:rPr>
                <w:t>https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://</w:t>
              </w:r>
              <w:r w:rsidR="00C95A23">
                <w:rPr>
                  <w:rStyle w:val="15"/>
                  <w:rFonts w:ascii="inherit" w:hAnsi="inherit"/>
                </w:rPr>
                <w:t>m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.</w:t>
              </w:r>
              <w:r w:rsidR="00C95A23">
                <w:rPr>
                  <w:rStyle w:val="15"/>
                  <w:rFonts w:ascii="inherit" w:hAnsi="inherit"/>
                </w:rPr>
                <w:t>edsoo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.</w:t>
              </w:r>
              <w:r w:rsidR="00C95A23">
                <w:rPr>
                  <w:rStyle w:val="15"/>
                  <w:rFonts w:ascii="inherit" w:hAnsi="inherit"/>
                </w:rPr>
                <w:t>ru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/</w:t>
              </w:r>
              <w:r w:rsidR="00C95A23">
                <w:rPr>
                  <w:rStyle w:val="15"/>
                  <w:rFonts w:ascii="inherit" w:hAnsi="inherit"/>
                </w:rPr>
                <w:t>caf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9</w:t>
              </w:r>
              <w:r w:rsidR="00C95A23">
                <w:rPr>
                  <w:rStyle w:val="15"/>
                  <w:rFonts w:ascii="inherit" w:hAnsi="inherit"/>
                </w:rPr>
                <w:t>bd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2</w:t>
              </w:r>
              <w:r w:rsidR="00C95A23">
                <w:rPr>
                  <w:rStyle w:val="15"/>
                  <w:rFonts w:ascii="inherit" w:hAnsi="inherit"/>
                </w:rPr>
                <w:t>f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Возрастание и убывание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49" w:history="1">
              <w:r w:rsidR="00C95A23">
                <w:rPr>
                  <w:rStyle w:val="15"/>
                  <w:rFonts w:ascii="inherit" w:hAnsi="inherit"/>
                </w:rPr>
                <w:t>https://m.edsoo.ru/1de34d4d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Входной контроль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50" w:history="1">
              <w:r w:rsidR="00C95A23">
                <w:rPr>
                  <w:rStyle w:val="15"/>
                  <w:rFonts w:ascii="inherit" w:hAnsi="inherit"/>
                </w:rPr>
                <w:t>https://m.edsoo.ru/a8ca5ad4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Возрастание и убывание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51" w:history="1">
              <w:r w:rsidR="00C95A23">
                <w:rPr>
                  <w:rStyle w:val="15"/>
                  <w:rFonts w:ascii="inherit" w:hAnsi="inherit"/>
                </w:rPr>
                <w:t>https://m.edsoo.ru/caf9bd2f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Возрастание и убывание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52" w:history="1">
              <w:r w:rsidR="00C95A23">
                <w:rPr>
                  <w:rStyle w:val="15"/>
                  <w:rFonts w:ascii="inherit" w:hAnsi="inherit"/>
                </w:rPr>
                <w:t>https://m.edsoo.ru/1de34d4d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Экстремумы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53" w:history="1">
              <w:r w:rsidR="00C95A23">
                <w:rPr>
                  <w:rStyle w:val="15"/>
                  <w:rFonts w:ascii="inherit" w:hAnsi="inherit"/>
                </w:rPr>
                <w:t>https://m.edsoo.ru/a8ca5ad4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Экстремумы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30.09.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54" w:history="1">
              <w:r w:rsidR="00C95A23">
                <w:rPr>
                  <w:rStyle w:val="15"/>
                  <w:rFonts w:ascii="inherit" w:hAnsi="inherit"/>
                </w:rPr>
                <w:t>https://m.edsoo.ru/caf9bd2f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Экстремумы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55" w:history="1">
              <w:r w:rsidR="00C95A23">
                <w:rPr>
                  <w:rStyle w:val="15"/>
                  <w:rFonts w:ascii="inherit" w:hAnsi="inherit"/>
                </w:rPr>
                <w:t>https://m.edsoo.ru/caf9bd2f</w:t>
              </w:r>
            </w:hyperlink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Экстремумы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5.10.</w:t>
            </w:r>
          </w:p>
        </w:tc>
        <w:tc>
          <w:tcPr>
            <w:tcW w:w="3206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Наибольшее и наименьшее значение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5.10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56" w:history="1">
              <w:r w:rsidR="00C95A23">
                <w:rPr>
                  <w:rStyle w:val="15"/>
                  <w:rFonts w:ascii="inherit" w:hAnsi="inherit"/>
                </w:rPr>
                <w:t>https://m.edsoo.ru/fac78f05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Наибольшее и наименьшее значение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57" w:history="1">
              <w:r w:rsidR="00C95A23">
                <w:rPr>
                  <w:rStyle w:val="15"/>
                  <w:rFonts w:ascii="inherit" w:hAnsi="inherit"/>
                </w:rPr>
                <w:t>https://m.edsoo.ru/fb6a8acf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Наибольшее и наименьшее значение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58" w:history="1">
              <w:r w:rsidR="00C95A23">
                <w:rPr>
                  <w:rStyle w:val="15"/>
                  <w:rFonts w:ascii="inherit" w:hAnsi="inherit"/>
                </w:rPr>
                <w:t>https://m.edsoo.ru/cffcb7e5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Наибольшее и наименьшее значение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  <w:rPr>
                <w:rFonts w:ascii="Calibri" w:hAnsi="Calibri"/>
              </w:rPr>
            </w:pPr>
            <w:hyperlink r:id="rId159" w:history="1">
              <w:r w:rsidR="00C95A23">
                <w:rPr>
                  <w:rStyle w:val="15"/>
                  <w:rFonts w:ascii="inherit" w:hAnsi="inherit"/>
                </w:rPr>
                <w:t>https://m.edsoo.ru/ad15000e</w:t>
              </w:r>
            </w:hyperlink>
            <w:r w:rsidR="00C95A23">
              <w:rPr>
                <w:rFonts w:ascii="inherit" w:hAnsi="inherit"/>
                <w:color w:val="000000"/>
              </w:rPr>
              <w:t>]</w:t>
            </w:r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Производная второго порядка, выпуклость и точки перегиба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  <w:rPr>
                <w:rFonts w:ascii="Calibri" w:hAnsi="Calibri"/>
              </w:rPr>
            </w:pPr>
            <w:hyperlink r:id="rId160" w:history="1">
              <w:r w:rsidR="00C95A23">
                <w:rPr>
                  <w:rStyle w:val="15"/>
                  <w:rFonts w:ascii="inherit" w:hAnsi="inherit"/>
                </w:rPr>
                <w:t>https://m.edsoo.ru/f8ed5f99</w:t>
              </w:r>
            </w:hyperlink>
            <w:r w:rsidR="00C95A23">
              <w:rPr>
                <w:rFonts w:ascii="inherit" w:hAnsi="inherit"/>
                <w:color w:val="000000"/>
              </w:rPr>
              <w:t>]</w:t>
            </w:r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Производная второго порядка, выпуклость и точки перегиба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61" w:history="1">
              <w:r w:rsidR="00C95A23">
                <w:rPr>
                  <w:rStyle w:val="15"/>
                  <w:rFonts w:ascii="inherit" w:hAnsi="inherit"/>
                </w:rPr>
                <w:t>https://m.edsoo.ru/13205d80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Производная второго порядка, выпуклость и точки перегиба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62" w:history="1">
              <w:r w:rsidR="00C95A23">
                <w:rPr>
                  <w:rStyle w:val="15"/>
                  <w:rFonts w:ascii="inherit" w:hAnsi="inherit"/>
                </w:rPr>
                <w:t>https://m.edsoo.ru/13205d80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Производная второго порядка, выпуклость и точки перегиба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63" w:history="1">
              <w:r w:rsidR="00C95A23">
                <w:rPr>
                  <w:rStyle w:val="15"/>
                  <w:rFonts w:ascii="inherit" w:hAnsi="inherit"/>
                </w:rPr>
                <w:t>https://m.edsoo.ru/13205d80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Построение графиков функций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64" w:history="1">
              <w:r w:rsidR="00C95A23">
                <w:rPr>
                  <w:rStyle w:val="15"/>
                  <w:rFonts w:ascii="inherit" w:hAnsi="inherit"/>
                </w:rPr>
                <w:t>https://m.edsoo.ru/17af2df9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Построение графиков функций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65" w:history="1">
              <w:r w:rsidR="00C95A23">
                <w:rPr>
                  <w:rStyle w:val="15"/>
                  <w:rFonts w:ascii="inherit" w:hAnsi="inherit"/>
                </w:rPr>
                <w:t>https://m.edsoo.ru/17af2df9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Построение графиков функций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66" w:history="1">
              <w:r w:rsidR="00C95A23">
                <w:rPr>
                  <w:rStyle w:val="15"/>
                  <w:rFonts w:ascii="inherit" w:hAnsi="inherit"/>
                </w:rPr>
                <w:t>https://m.edsoo.ru/caf9bd2f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Контрольная работа №2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67" w:history="1">
              <w:r w:rsidR="00C95A23">
                <w:rPr>
                  <w:rStyle w:val="15"/>
                  <w:rFonts w:ascii="inherit" w:hAnsi="inherit"/>
                </w:rPr>
                <w:t>https://m.edsoo.ru/caf9bd2f</w:t>
              </w:r>
            </w:hyperlink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2. Первообразная и интеграл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06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Первообразная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68" w:history="1">
              <w:r w:rsidR="00C95A23">
                <w:rPr>
                  <w:rStyle w:val="15"/>
                  <w:rFonts w:ascii="inherit" w:hAnsi="inherit"/>
                </w:rPr>
                <w:t>https://m.edsoo.ru/f8ed5f99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Первообразная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28.10.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69" w:history="1">
              <w:r w:rsidR="00C95A23">
                <w:rPr>
                  <w:rStyle w:val="15"/>
                  <w:rFonts w:ascii="inherit" w:hAnsi="inherit"/>
                </w:rPr>
                <w:t>https://m.edsoo.ru/f8ed5f99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Первообразная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70" w:history="1">
              <w:r w:rsidR="00C95A23">
                <w:rPr>
                  <w:rStyle w:val="15"/>
                  <w:rFonts w:ascii="inherit" w:hAnsi="inherit"/>
                </w:rPr>
                <w:t>https://m.edsoo.ru/d777edf8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Первообразная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71" w:history="1">
              <w:r w:rsidR="00C95A23">
                <w:rPr>
                  <w:rStyle w:val="15"/>
                  <w:rFonts w:ascii="inherit" w:hAnsi="inherit"/>
                </w:rPr>
                <w:t>https://m.edsoo.ru/d777edf8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нахождения первообразных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9.11.</w:t>
            </w:r>
          </w:p>
        </w:tc>
        <w:tc>
          <w:tcPr>
            <w:tcW w:w="3206" w:type="dxa"/>
          </w:tcPr>
          <w:p w:rsidR="00C95A23" w:rsidRDefault="00155891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72" w:history="1">
              <w:r w:rsidR="00C95A23">
                <w:rPr>
                  <w:rStyle w:val="15"/>
                  <w:rFonts w:ascii="inherit" w:hAnsi="inherit"/>
                </w:rPr>
                <w:t>https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://</w:t>
              </w:r>
              <w:r w:rsidR="00C95A23">
                <w:rPr>
                  <w:rStyle w:val="15"/>
                  <w:rFonts w:ascii="inherit" w:hAnsi="inherit"/>
                </w:rPr>
                <w:t>m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.</w:t>
              </w:r>
              <w:r w:rsidR="00C95A23">
                <w:rPr>
                  <w:rStyle w:val="15"/>
                  <w:rFonts w:ascii="inherit" w:hAnsi="inherit"/>
                </w:rPr>
                <w:t>edsoo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.</w:t>
              </w:r>
              <w:r w:rsidR="00C95A23">
                <w:rPr>
                  <w:rStyle w:val="15"/>
                  <w:rFonts w:ascii="inherit" w:hAnsi="inherit"/>
                </w:rPr>
                <w:t>ru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/</w:t>
              </w:r>
              <w:r w:rsidR="00C95A23">
                <w:rPr>
                  <w:rStyle w:val="15"/>
                  <w:rFonts w:ascii="inherit" w:hAnsi="inherit"/>
                </w:rPr>
                <w:t>f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8</w:t>
              </w:r>
              <w:r w:rsidR="00C95A23">
                <w:rPr>
                  <w:rStyle w:val="15"/>
                  <w:rFonts w:ascii="inherit" w:hAnsi="inherit"/>
                </w:rPr>
                <w:t>ed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5</w:t>
              </w:r>
              <w:r w:rsidR="00C95A23">
                <w:rPr>
                  <w:rStyle w:val="15"/>
                  <w:rFonts w:ascii="inherit" w:hAnsi="inherit"/>
                </w:rPr>
                <w:t>f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99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нахождения первообразных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11.11.</w:t>
            </w:r>
          </w:p>
        </w:tc>
        <w:tc>
          <w:tcPr>
            <w:tcW w:w="3206" w:type="dxa"/>
          </w:tcPr>
          <w:p w:rsidR="00C95A23" w:rsidRDefault="00155891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73" w:history="1">
              <w:r w:rsidR="00C95A23">
                <w:rPr>
                  <w:rStyle w:val="15"/>
                  <w:rFonts w:ascii="inherit" w:hAnsi="inherit"/>
                </w:rPr>
                <w:t>https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://</w:t>
              </w:r>
              <w:r w:rsidR="00C95A23">
                <w:rPr>
                  <w:rStyle w:val="15"/>
                  <w:rFonts w:ascii="inherit" w:hAnsi="inherit"/>
                </w:rPr>
                <w:t>m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.</w:t>
              </w:r>
              <w:r w:rsidR="00C95A23">
                <w:rPr>
                  <w:rStyle w:val="15"/>
                  <w:rFonts w:ascii="inherit" w:hAnsi="inherit"/>
                </w:rPr>
                <w:t>edsoo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.</w:t>
              </w:r>
              <w:r w:rsidR="00C95A23">
                <w:rPr>
                  <w:rStyle w:val="15"/>
                  <w:rFonts w:ascii="inherit" w:hAnsi="inherit"/>
                </w:rPr>
                <w:t>ru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/</w:t>
              </w:r>
              <w:r w:rsidR="00C95A23">
                <w:rPr>
                  <w:rStyle w:val="15"/>
                  <w:rFonts w:ascii="inherit" w:hAnsi="inherit"/>
                </w:rPr>
                <w:t>f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8</w:t>
              </w:r>
              <w:r w:rsidR="00C95A23">
                <w:rPr>
                  <w:rStyle w:val="15"/>
                  <w:rFonts w:ascii="inherit" w:hAnsi="inherit"/>
                </w:rPr>
                <w:t>ed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5</w:t>
              </w:r>
              <w:r w:rsidR="00C95A23">
                <w:rPr>
                  <w:rStyle w:val="15"/>
                  <w:rFonts w:ascii="inherit" w:hAnsi="inherit"/>
                </w:rPr>
                <w:t>f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99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нахождения первообразных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13.11.</w:t>
            </w:r>
          </w:p>
        </w:tc>
        <w:tc>
          <w:tcPr>
            <w:tcW w:w="3206" w:type="dxa"/>
          </w:tcPr>
          <w:p w:rsidR="00C95A23" w:rsidRDefault="00155891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74" w:history="1">
              <w:r w:rsidR="00C95A23">
                <w:rPr>
                  <w:rStyle w:val="15"/>
                  <w:rFonts w:ascii="inherit" w:hAnsi="inherit"/>
                </w:rPr>
                <w:t>https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://</w:t>
              </w:r>
              <w:r w:rsidR="00C95A23">
                <w:rPr>
                  <w:rStyle w:val="15"/>
                  <w:rFonts w:ascii="inherit" w:hAnsi="inherit"/>
                </w:rPr>
                <w:t>m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.</w:t>
              </w:r>
              <w:r w:rsidR="00C95A23">
                <w:rPr>
                  <w:rStyle w:val="15"/>
                  <w:rFonts w:ascii="inherit" w:hAnsi="inherit"/>
                </w:rPr>
                <w:t>edsoo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.</w:t>
              </w:r>
              <w:r w:rsidR="00C95A23">
                <w:rPr>
                  <w:rStyle w:val="15"/>
                  <w:rFonts w:ascii="inherit" w:hAnsi="inherit"/>
                </w:rPr>
                <w:t>ru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/</w:t>
              </w:r>
              <w:r w:rsidR="00C95A23">
                <w:rPr>
                  <w:rStyle w:val="15"/>
                  <w:rFonts w:ascii="inherit" w:hAnsi="inherit"/>
                </w:rPr>
                <w:t>d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777</w:t>
              </w:r>
              <w:r w:rsidR="00C95A23">
                <w:rPr>
                  <w:rStyle w:val="15"/>
                  <w:rFonts w:ascii="inherit" w:hAnsi="inherit"/>
                </w:rPr>
                <w:t>edf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8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нахождения первообразных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75" w:history="1">
              <w:r w:rsidR="00C95A23">
                <w:rPr>
                  <w:rStyle w:val="15"/>
                  <w:rFonts w:ascii="inherit" w:hAnsi="inherit"/>
                </w:rPr>
                <w:t>https://m.edsoo.ru/391272c9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нахождения первообразных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76" w:history="1">
              <w:r w:rsidR="00C95A23">
                <w:rPr>
                  <w:rStyle w:val="15"/>
                  <w:rFonts w:ascii="inherit" w:hAnsi="inherit"/>
                </w:rPr>
                <w:t>https://m.edsoo.ru/391272c9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Площадь криволинейной трапеции. Интеграл и его вычисление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77" w:history="1">
              <w:r w:rsidR="00C95A23">
                <w:rPr>
                  <w:rStyle w:val="15"/>
                  <w:rFonts w:ascii="inherit" w:hAnsi="inherit"/>
                </w:rPr>
                <w:t>https://m.edsoo.ru/d359fb5f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Площадь криволинейной трапеции. Интеграл и его вычисление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78" w:history="1">
              <w:r w:rsidR="00C95A23">
                <w:rPr>
                  <w:rStyle w:val="15"/>
                  <w:rFonts w:ascii="inherit" w:hAnsi="inherit"/>
                </w:rPr>
                <w:t>https://m.edsoo.ru/d359fb5f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Площадь криволинейной трапеции. Интеграл и его вычисление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79" w:history="1">
              <w:r w:rsidR="00C95A23">
                <w:rPr>
                  <w:rStyle w:val="15"/>
                  <w:rFonts w:ascii="inherit" w:hAnsi="inherit"/>
                </w:rPr>
                <w:t>https://m.edsoo.ru/07eb464b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Площадь криволинейной трапеции. Интеграл и его вычисление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80" w:history="1">
              <w:r w:rsidR="00C95A23">
                <w:rPr>
                  <w:rStyle w:val="15"/>
                  <w:rFonts w:ascii="inherit" w:hAnsi="inherit"/>
                </w:rPr>
                <w:t>https://m.edsoo.ru/07eb464b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Вычисление площадей с помощью интегралов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81" w:history="1">
              <w:r w:rsidR="00C95A23">
                <w:rPr>
                  <w:rStyle w:val="15"/>
                  <w:rFonts w:ascii="inherit" w:hAnsi="inherit"/>
                </w:rPr>
                <w:t>https://m.edsoo.ru/b9b225c3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Вычисление площадей с помощью интегралов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82" w:history="1">
              <w:r w:rsidR="00C95A23">
                <w:rPr>
                  <w:rStyle w:val="15"/>
                  <w:rFonts w:ascii="inherit" w:hAnsi="inherit"/>
                </w:rPr>
                <w:t>https://m.edsoo.ru/b800deb4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Вычисление площадей с помощью интегралов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30.11.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83" w:history="1">
              <w:r w:rsidR="00C95A23">
                <w:rPr>
                  <w:rStyle w:val="15"/>
                  <w:rFonts w:ascii="inherit" w:hAnsi="inherit"/>
                </w:rPr>
                <w:t>https://m.edsoo.ru/f5eed075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упражнений.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30.11.</w:t>
            </w:r>
          </w:p>
        </w:tc>
        <w:tc>
          <w:tcPr>
            <w:tcW w:w="3206" w:type="dxa"/>
          </w:tcPr>
          <w:p w:rsidR="00C95A23" w:rsidRDefault="00155891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84" w:history="1">
              <w:r w:rsidR="00C95A23">
                <w:rPr>
                  <w:rStyle w:val="15"/>
                  <w:rFonts w:ascii="inherit" w:hAnsi="inherit"/>
                </w:rPr>
                <w:t>https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://</w:t>
              </w:r>
              <w:r w:rsidR="00C95A23">
                <w:rPr>
                  <w:rStyle w:val="15"/>
                  <w:rFonts w:ascii="inherit" w:hAnsi="inherit"/>
                </w:rPr>
                <w:t>m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.</w:t>
              </w:r>
              <w:r w:rsidR="00C95A23">
                <w:rPr>
                  <w:rStyle w:val="15"/>
                  <w:rFonts w:ascii="inherit" w:hAnsi="inherit"/>
                </w:rPr>
                <w:t>edsoo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.</w:t>
              </w:r>
              <w:r w:rsidR="00C95A23">
                <w:rPr>
                  <w:rStyle w:val="15"/>
                  <w:rFonts w:ascii="inherit" w:hAnsi="inherit"/>
                </w:rPr>
                <w:t>ru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/</w:t>
              </w:r>
              <w:r w:rsidR="00C95A23">
                <w:rPr>
                  <w:rStyle w:val="15"/>
                  <w:rFonts w:ascii="inherit" w:hAnsi="inherit"/>
                </w:rPr>
                <w:t>f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5</w:t>
              </w:r>
              <w:r w:rsidR="00C95A23">
                <w:rPr>
                  <w:rStyle w:val="15"/>
                  <w:rFonts w:ascii="inherit" w:hAnsi="inherit"/>
                </w:rPr>
                <w:t>eed</w:t>
              </w:r>
              <w:r w:rsidR="00C95A23">
                <w:rPr>
                  <w:rStyle w:val="15"/>
                  <w:rFonts w:ascii="inherit" w:hAnsi="inherit"/>
                  <w:lang w:val="ru-RU"/>
                </w:rPr>
                <w:t>075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упражнений.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85" w:history="1">
              <w:r w:rsidR="00C95A23">
                <w:rPr>
                  <w:rStyle w:val="15"/>
                  <w:rFonts w:ascii="inherit" w:hAnsi="inherit"/>
                </w:rPr>
                <w:t>https://m.edsoo.ru/41da431a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упражнений.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86" w:history="1">
              <w:r w:rsidR="00C95A23">
                <w:rPr>
                  <w:rStyle w:val="15"/>
                  <w:rFonts w:ascii="inherit" w:hAnsi="inherit"/>
                </w:rPr>
                <w:t>https://m.edsoo.ru/41da431a</w:t>
              </w:r>
            </w:hyperlink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51</w:t>
            </w:r>
          </w:p>
        </w:tc>
        <w:tc>
          <w:tcPr>
            <w:tcW w:w="7371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Контрольная работа №3 по теме «Интеграл»</w:t>
            </w:r>
          </w:p>
        </w:tc>
        <w:tc>
          <w:tcPr>
            <w:tcW w:w="99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83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7.12.</w:t>
            </w:r>
          </w:p>
        </w:tc>
        <w:tc>
          <w:tcPr>
            <w:tcW w:w="3206" w:type="dxa"/>
          </w:tcPr>
          <w:p w:rsidR="00C95A23" w:rsidRDefault="00C95A23" w:rsidP="00C95A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/>
              </w:rPr>
              <w:t>3. Тригонометрические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RPr="00273D6F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52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Область определения и множество значений тригонометрических функций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7.12.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87" w:history="1">
              <w:r w:rsidR="00C95A23">
                <w:rPr>
                  <w:rStyle w:val="15"/>
                  <w:rFonts w:ascii="inherit" w:hAnsi="inherit"/>
                </w:rPr>
                <w:t>https://m.edsoo.ru/beeff646</w:t>
              </w:r>
            </w:hyperlink>
          </w:p>
          <w:p w:rsidR="00C95A23" w:rsidRDefault="00C95A23" w:rsidP="00C95A23">
            <w:pPr>
              <w:pStyle w:val="ae"/>
            </w:pPr>
          </w:p>
        </w:tc>
      </w:tr>
      <w:tr w:rsidR="00C95A23" w:rsidRPr="00273D6F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lastRenderedPageBreak/>
              <w:t>53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Область определения и множество значений тригонометрических функций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9.12.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88" w:history="1">
              <w:r w:rsidR="00C95A23">
                <w:rPr>
                  <w:rStyle w:val="15"/>
                  <w:rFonts w:ascii="inherit" w:hAnsi="inherit"/>
                </w:rPr>
                <w:t>https://m.edsoo.ru/beeff646</w:t>
              </w:r>
            </w:hyperlink>
          </w:p>
          <w:p w:rsidR="00C95A23" w:rsidRDefault="00C95A23" w:rsidP="00C95A23">
            <w:pPr>
              <w:pStyle w:val="ae"/>
            </w:pPr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54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 xml:space="preserve">Периодичность тригонометрических функций 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11.12.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89" w:history="1">
              <w:r w:rsidR="00C95A23">
                <w:rPr>
                  <w:rStyle w:val="15"/>
                  <w:rFonts w:ascii="inherit" w:hAnsi="inherit"/>
                </w:rPr>
                <w:t>https://m.edsoo.ru/d2e4601b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55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Периодичность тригонометрических функций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14.12.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90" w:history="1">
              <w:r w:rsidR="00C95A23">
                <w:rPr>
                  <w:rStyle w:val="15"/>
                  <w:rFonts w:ascii="inherit" w:hAnsi="inherit"/>
                </w:rPr>
                <w:t>https://m.edsoo.ru/d2e4601b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56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Функция y=cos x, ее свойства и график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14.12.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91" w:history="1">
              <w:r w:rsidR="00C95A23">
                <w:rPr>
                  <w:rStyle w:val="15"/>
                  <w:rFonts w:ascii="inherit" w:hAnsi="inherit"/>
                </w:rPr>
                <w:t>https://m.edsoo.ru/d2e4601b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57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Pr="00605561" w:rsidRDefault="00C95A23" w:rsidP="00C95A23">
            <w:pPr>
              <w:pStyle w:val="ae"/>
              <w:rPr>
                <w:b/>
              </w:rPr>
            </w:pPr>
            <w:r w:rsidRPr="00605561">
              <w:rPr>
                <w:b/>
              </w:rPr>
              <w:t>Промежуточная аттестация за 1 полугодие</w:t>
            </w:r>
            <w:r>
              <w:rPr>
                <w:bCs/>
              </w:rPr>
              <w:t xml:space="preserve"> (Промежуточная контрольная работа по КИМ ЕГЭ)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16.12.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ae"/>
            </w:pPr>
            <w:hyperlink r:id="rId192" w:history="1">
              <w:r w:rsidR="00C95A23">
                <w:rPr>
                  <w:rStyle w:val="15"/>
                  <w:rFonts w:ascii="inherit" w:hAnsi="inherit"/>
                </w:rPr>
                <w:t>https://m.edsoo.ru/d2e4601b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58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 xml:space="preserve">Функция y=cos x, ее свойства и график 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18.12.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93" w:history="1">
              <w:r w:rsidR="00C95A23">
                <w:rPr>
                  <w:rStyle w:val="15"/>
                  <w:rFonts w:ascii="inherit" w:hAnsi="inherit"/>
                </w:rPr>
                <w:t>https://m.edsoo.ru/beeff646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59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Функция y=cos x, ее свойства и график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21.12.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94" w:history="1">
              <w:r w:rsidR="00C95A23">
                <w:rPr>
                  <w:rStyle w:val="15"/>
                  <w:rFonts w:ascii="inherit" w:hAnsi="inherit"/>
                </w:rPr>
                <w:t>https://m.edsoo.ru/beeff646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60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Функция y=cos x, ее свойства и график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21.12.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95" w:history="1">
              <w:r w:rsidR="00C95A23">
                <w:rPr>
                  <w:rStyle w:val="15"/>
                  <w:rFonts w:ascii="inherit" w:hAnsi="inherit"/>
                </w:rPr>
                <w:t>https://m.edsoo.ru/ba9da96d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61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t xml:space="preserve">Функция y=sin x, ее свойства и график 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23.12.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96" w:history="1">
              <w:r w:rsidR="00C95A23">
                <w:rPr>
                  <w:rStyle w:val="15"/>
                  <w:rFonts w:ascii="inherit" w:hAnsi="inherit"/>
                </w:rPr>
                <w:t>https://m.edsoo.ru/ba9da96d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62</w:t>
            </w:r>
          </w:p>
        </w:tc>
        <w:tc>
          <w:tcPr>
            <w:tcW w:w="73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Функция y=sin x, ее свойства и график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25.12.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97" w:history="1">
              <w:r w:rsidR="00C95A23">
                <w:rPr>
                  <w:rStyle w:val="15"/>
                  <w:rFonts w:ascii="inherit" w:hAnsi="inherit"/>
                </w:rPr>
                <w:t>https://m.edsoo.ru/ba9da96d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63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Функция y=sin x, ее свойства и график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28.12.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98" w:history="1">
              <w:r w:rsidR="00C95A23">
                <w:rPr>
                  <w:rStyle w:val="15"/>
                  <w:rFonts w:ascii="inherit" w:hAnsi="inherit"/>
                </w:rPr>
                <w:t>https://m.edsoo.ru/ba9da96d</w:t>
              </w:r>
            </w:hyperlink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64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Функции y=tg x и y=ctg x, их свойства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28.12.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65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Функции y=tg x и y=ctg x, их свойства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11.01.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66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Функции y=tg x и y=ctg x, их свойства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11.01.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67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Тригонометрические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13.01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199" w:history="1">
              <w:r w:rsidR="00C95A23">
                <w:rPr>
                  <w:rStyle w:val="15"/>
                  <w:rFonts w:ascii="inherit" w:hAnsi="inherit"/>
                </w:rPr>
                <w:t>https://m.edsoo.ru/5272b9a1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68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Тригонометрические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15.01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00" w:history="1">
              <w:r w:rsidR="00C95A23">
                <w:rPr>
                  <w:rStyle w:val="15"/>
                  <w:rFonts w:ascii="inherit" w:hAnsi="inherit"/>
                </w:rPr>
                <w:t>https://m.edsoo.ru/5272b9a1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69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Тригонометрические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18.01.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01" w:history="1">
              <w:r w:rsidR="00C95A23">
                <w:rPr>
                  <w:rStyle w:val="15"/>
                  <w:rFonts w:ascii="inherit" w:hAnsi="inherit"/>
                </w:rPr>
                <w:t>https://m.edsoo.ru/0c837397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70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Тригонометрические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18.01.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02" w:history="1">
              <w:r w:rsidR="00C95A23">
                <w:rPr>
                  <w:rStyle w:val="15"/>
                  <w:rFonts w:ascii="inherit" w:hAnsi="inherit"/>
                </w:rPr>
                <w:t>https://m.edsoo.ru/0c837397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71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Обратные тригонометрические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20.01.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03" w:history="1">
              <w:r w:rsidR="00C95A23">
                <w:rPr>
                  <w:rStyle w:val="15"/>
                  <w:rFonts w:ascii="inherit" w:hAnsi="inherit"/>
                </w:rPr>
                <w:t>https://m.edsoo.ru/e6e1901f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72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Обратные тригонометрические функции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22.01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04" w:history="1">
              <w:r w:rsidR="00C95A23">
                <w:rPr>
                  <w:rStyle w:val="15"/>
                  <w:rFonts w:ascii="inherit" w:hAnsi="inherit"/>
                </w:rPr>
                <w:t>https://m.edsoo.ru/e6e1901f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73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Решение упражнений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25.01.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05" w:history="1">
              <w:r w:rsidR="00C95A23">
                <w:rPr>
                  <w:rStyle w:val="15"/>
                  <w:rFonts w:ascii="inherit" w:hAnsi="inherit"/>
                </w:rPr>
                <w:t>https://m.edsoo.ru/0f903c75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74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Решение упражнений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25.01.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06" w:history="1">
              <w:r w:rsidR="00C95A23">
                <w:rPr>
                  <w:rStyle w:val="15"/>
                  <w:rFonts w:ascii="inherit" w:hAnsi="inherit"/>
                </w:rPr>
                <w:t>https://m.edsoo.ru/0f903c75</w:t>
              </w:r>
            </w:hyperlink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75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rPr>
                <w:b/>
              </w:rPr>
              <w:t>Контрольная работа № 5 по теме: «Тригонометрические функции»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27.01.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/>
              </w:rPr>
              <w:t>4. Повторение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76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Числа и алгебраические преобразования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29.01.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77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Числа и алгебраические преобразования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1.02.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78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Числа и алгебраические преобразования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1.02.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79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Числа и алгебраические преобразования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3.02.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80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Линейные и квадратные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5.02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81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Линейные и квадратные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8.02.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lastRenderedPageBreak/>
              <w:t>82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Линейные и квадратные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8.02.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83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Линейные и квадратные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10.02.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84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Рациональные и иррациональные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12.02.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85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Рациональные и иррациональные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15.02.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86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Рациональные и иррациональные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15.02.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87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Рациональные и иррациональные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17.02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88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Рациональные и иррациональные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19.02.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RPr="00273D6F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89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Показательные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20.02.</w:t>
            </w:r>
          </w:p>
        </w:tc>
        <w:tc>
          <w:tcPr>
            <w:tcW w:w="3206" w:type="dxa"/>
            <w:vMerge w:val="restart"/>
          </w:tcPr>
          <w:p w:rsidR="00C95A23" w:rsidRDefault="00155891" w:rsidP="00C95A23">
            <w:pPr>
              <w:pStyle w:val="11"/>
            </w:pPr>
            <w:hyperlink r:id="rId207" w:history="1">
              <w:r w:rsidR="00C95A23">
                <w:rPr>
                  <w:rStyle w:val="15"/>
                  <w:rFonts w:ascii="inherit" w:hAnsi="inherit"/>
                </w:rPr>
                <w:t>https://m.edsoo.ru/0adbce1b</w:t>
              </w:r>
            </w:hyperlink>
          </w:p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90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Показательные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20.02.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91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Показательные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24.02.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92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Показательные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26.02.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93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Показательные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94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Логарифмические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95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Логарифмические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3.03.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96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Логарифмические уравнения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5.03.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97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Показательные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10.03.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98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Показательные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12.03.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99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Показательные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15.03.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100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Показательные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15.03.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101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Показательные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17.03.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102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Показательные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19.03.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103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Логарифмические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22.03.</w:t>
            </w:r>
          </w:p>
        </w:tc>
        <w:tc>
          <w:tcPr>
            <w:tcW w:w="3206" w:type="dxa"/>
            <w:vMerge w:val="restart"/>
          </w:tcPr>
          <w:p w:rsidR="00C95A23" w:rsidRDefault="00155891" w:rsidP="00C95A23">
            <w:pPr>
              <w:pStyle w:val="11"/>
            </w:pPr>
            <w:hyperlink r:id="rId208" w:history="1">
              <w:r w:rsidR="00C95A23">
                <w:rPr>
                  <w:rStyle w:val="15"/>
                  <w:rFonts w:ascii="inherit" w:hAnsi="inherit"/>
                </w:rPr>
                <w:t>https://m.edsoo.ru/6db0b423</w:t>
              </w:r>
            </w:hyperlink>
            <w:r w:rsidR="00C95A23">
              <w:rPr>
                <w:rFonts w:ascii="inherit" w:hAnsi="inherit"/>
                <w:color w:val="000000"/>
              </w:rPr>
              <w:t>]</w:t>
            </w:r>
          </w:p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104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t>Логарифмические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22.03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105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t>Логарифмические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24.03.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106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Логарифмические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26.03.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107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Логарифмические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5.04.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108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Логарифмические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5.04.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109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Логарифмические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7.04.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</w:pPr>
            <w:r>
              <w:t>Логарифмические неравенства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9.04.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111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Системы уравнений и неравенств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12.04.</w:t>
            </w:r>
          </w:p>
        </w:tc>
        <w:tc>
          <w:tcPr>
            <w:tcW w:w="3206" w:type="dxa"/>
            <w:vMerge w:val="restart"/>
          </w:tcPr>
          <w:p w:rsidR="00C95A23" w:rsidRDefault="00155891" w:rsidP="00C95A23">
            <w:pPr>
              <w:pStyle w:val="11"/>
            </w:pPr>
            <w:hyperlink r:id="rId209" w:history="1">
              <w:r w:rsidR="00C95A23">
                <w:rPr>
                  <w:rStyle w:val="15"/>
                  <w:rFonts w:ascii="inherit" w:hAnsi="inherit"/>
                </w:rPr>
                <w:t>https://m.edsoo.ru/6db0b423</w:t>
              </w:r>
            </w:hyperlink>
            <w:r w:rsidR="00C95A23">
              <w:rPr>
                <w:rFonts w:ascii="inherit" w:hAnsi="inherit"/>
                <w:color w:val="000000"/>
              </w:rPr>
              <w:t>]</w:t>
            </w:r>
          </w:p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Системы уравнений и неравенств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12.04.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113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Cs/>
              </w:rPr>
              <w:t>Системы уравнений и неравенств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14.04.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Системы уравнений и неравенств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16.04.</w:t>
            </w:r>
          </w:p>
        </w:tc>
        <w:tc>
          <w:tcPr>
            <w:tcW w:w="3206" w:type="dxa"/>
            <w:vMerge/>
          </w:tcPr>
          <w:p w:rsidR="00C95A23" w:rsidRDefault="00C95A23" w:rsidP="00C95A23">
            <w:pPr>
              <w:pStyle w:val="ae"/>
            </w:pPr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lastRenderedPageBreak/>
              <w:t>115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Системы уравнений и неравенств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19.04.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10" w:history="1">
              <w:r w:rsidR="00C95A23">
                <w:rPr>
                  <w:rStyle w:val="15"/>
                  <w:rFonts w:ascii="inherit" w:hAnsi="inherit"/>
                </w:rPr>
                <w:t>https://m.edsoo.ru/81cccfe9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116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Системы уравнений и неравенств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19.04.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11" w:history="1">
              <w:r w:rsidR="00C95A23">
                <w:rPr>
                  <w:rStyle w:val="15"/>
                  <w:rFonts w:ascii="inherit" w:hAnsi="inherit"/>
                </w:rPr>
                <w:t>https://m.edsoo.ru/81cccfe9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117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Системы уравнений и неравенств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21.04.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12" w:history="1">
              <w:r w:rsidR="00C95A23">
                <w:rPr>
                  <w:rStyle w:val="15"/>
                  <w:rFonts w:ascii="inherit" w:hAnsi="inherit"/>
                </w:rPr>
                <w:t>https://m.edsoo.ru/7ab8d17e</w:t>
              </w:r>
            </w:hyperlink>
          </w:p>
        </w:tc>
      </w:tr>
      <w:tr w:rsidR="00C95A23" w:rsidRPr="00155891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118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Системы уравнений и неравенств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23.04.</w:t>
            </w:r>
          </w:p>
        </w:tc>
        <w:tc>
          <w:tcPr>
            <w:tcW w:w="3206" w:type="dxa"/>
          </w:tcPr>
          <w:p w:rsidR="00C95A23" w:rsidRDefault="00155891" w:rsidP="00C95A23">
            <w:pPr>
              <w:pStyle w:val="11"/>
            </w:pPr>
            <w:hyperlink r:id="rId213" w:history="1">
              <w:r w:rsidR="00C95A23">
                <w:rPr>
                  <w:rStyle w:val="15"/>
                  <w:rFonts w:ascii="inherit" w:hAnsi="inherit"/>
                </w:rPr>
                <w:t>https://m.edsoo.ru/2dbd3859</w:t>
              </w:r>
            </w:hyperlink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119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Текстовые задачи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26.04.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Текстовые задачи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26.04.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121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Текстовые задачи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28.04.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Текстовые задачи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30.04.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123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Текстовые задачи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5.05.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124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Функции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7.05.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125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Функции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12.05.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126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Функции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14.05.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127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Pr="00154A4F" w:rsidRDefault="00C95A23" w:rsidP="00C95A23">
            <w:pPr>
              <w:pStyle w:val="ae"/>
              <w:rPr>
                <w:b/>
                <w:bCs/>
              </w:rPr>
            </w:pPr>
            <w:r w:rsidRPr="00154A4F">
              <w:rPr>
                <w:b/>
                <w:bCs/>
              </w:rPr>
              <w:t>Промежуточная контрольная работа по КИМ ЕГЭ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17.05.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128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Функции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17.05.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129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Функции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19.05.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130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Функции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21.05.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131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Функции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24.05.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132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Функции и графики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24.05.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  <w:r>
              <w:t>133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  <w:r>
              <w:rPr>
                <w:bCs/>
              </w:rPr>
              <w:t>Решение задач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  <w:r>
              <w:t>1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  <w:r>
              <w:t>26.05.</w:t>
            </w: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  <w:rPr>
                <w:b/>
              </w:rPr>
            </w:pPr>
            <w:r>
              <w:rPr>
                <w:b/>
              </w:rPr>
              <w:t>133</w:t>
            </w: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  <w:tr w:rsidR="00C95A23" w:rsidTr="00C95A23">
        <w:tc>
          <w:tcPr>
            <w:tcW w:w="675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A23" w:rsidRDefault="00C95A23" w:rsidP="00C95A23">
            <w:pPr>
              <w:pStyle w:val="ae"/>
              <w:rPr>
                <w:bCs/>
              </w:rPr>
            </w:pPr>
          </w:p>
        </w:tc>
        <w:tc>
          <w:tcPr>
            <w:tcW w:w="99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783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1418" w:type="dxa"/>
          </w:tcPr>
          <w:p w:rsidR="00C95A23" w:rsidRDefault="00C95A23" w:rsidP="00C95A23">
            <w:pPr>
              <w:pStyle w:val="ae"/>
            </w:pPr>
          </w:p>
        </w:tc>
        <w:tc>
          <w:tcPr>
            <w:tcW w:w="3206" w:type="dxa"/>
          </w:tcPr>
          <w:p w:rsidR="00C95A23" w:rsidRDefault="00C95A23" w:rsidP="00C95A23">
            <w:pPr>
              <w:pStyle w:val="ae"/>
            </w:pPr>
          </w:p>
        </w:tc>
      </w:tr>
    </w:tbl>
    <w:p w:rsidR="00C95A23" w:rsidRDefault="00C95A2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95A23" w:rsidRDefault="00C95A23">
      <w:pPr>
        <w:spacing w:after="0"/>
        <w:ind w:left="120"/>
      </w:pPr>
    </w:p>
    <w:p w:rsidR="00C95A23" w:rsidRDefault="00C95A23">
      <w:pPr>
        <w:sectPr w:rsidR="00C95A2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3A86" w:rsidRPr="00137012" w:rsidRDefault="00137012">
      <w:pPr>
        <w:spacing w:before="199" w:after="199"/>
        <w:ind w:left="120"/>
        <w:rPr>
          <w:lang w:val="ru-RU"/>
        </w:rPr>
      </w:pPr>
      <w:bookmarkStart w:id="9" w:name="block-86163040"/>
      <w:bookmarkEnd w:id="8"/>
      <w:r w:rsidRPr="0013701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53A86" w:rsidRDefault="001370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53A86" w:rsidRDefault="00753A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64"/>
      </w:tblGrid>
      <w:tr w:rsidR="00753A86" w:rsidRPr="00155891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53A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753A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753A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753A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753A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753A86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753A86" w:rsidRPr="0015589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753A86" w:rsidRPr="00137012" w:rsidRDefault="00753A86">
      <w:pPr>
        <w:spacing w:after="0"/>
        <w:ind w:left="120"/>
        <w:rPr>
          <w:lang w:val="ru-RU"/>
        </w:rPr>
      </w:pPr>
    </w:p>
    <w:p w:rsidR="00753A86" w:rsidRDefault="001370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53A86" w:rsidRDefault="00753A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64"/>
      </w:tblGrid>
      <w:tr w:rsidR="00753A86" w:rsidRPr="00155891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53A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753A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753A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753A86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753A86" w:rsidRPr="0015589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753A86" w:rsidRPr="00137012" w:rsidRDefault="00753A86">
      <w:pPr>
        <w:spacing w:after="0"/>
        <w:ind w:left="120"/>
        <w:rPr>
          <w:lang w:val="ru-RU"/>
        </w:rPr>
      </w:pPr>
    </w:p>
    <w:p w:rsidR="00753A86" w:rsidRPr="00137012" w:rsidRDefault="00753A86">
      <w:pPr>
        <w:rPr>
          <w:lang w:val="ru-RU"/>
        </w:rPr>
        <w:sectPr w:rsidR="00753A86" w:rsidRPr="00137012" w:rsidSect="00C95A23">
          <w:pgSz w:w="11906" w:h="16383"/>
          <w:pgMar w:top="1701" w:right="1134" w:bottom="851" w:left="1134" w:header="720" w:footer="720" w:gutter="0"/>
          <w:cols w:space="720"/>
        </w:sectPr>
      </w:pPr>
    </w:p>
    <w:p w:rsidR="00753A86" w:rsidRDefault="00137012">
      <w:pPr>
        <w:spacing w:before="199" w:after="199"/>
        <w:ind w:left="120"/>
      </w:pPr>
      <w:bookmarkStart w:id="10" w:name="block-8616304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53A86" w:rsidRDefault="00753A86">
      <w:pPr>
        <w:spacing w:before="199" w:after="199"/>
        <w:ind w:left="120"/>
      </w:pPr>
    </w:p>
    <w:p w:rsidR="00753A86" w:rsidRDefault="001370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53A86" w:rsidRDefault="00753A86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8826"/>
      </w:tblGrid>
      <w:tr w:rsidR="00753A86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53A86" w:rsidRPr="0015589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753A86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753A86" w:rsidRDefault="00753A86">
      <w:pPr>
        <w:spacing w:after="0"/>
        <w:ind w:left="120"/>
      </w:pPr>
    </w:p>
    <w:p w:rsidR="00753A86" w:rsidRDefault="001370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53A86" w:rsidRDefault="00753A86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641"/>
      </w:tblGrid>
      <w:tr w:rsidR="00753A86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753A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753A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53A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753A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753A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753A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753A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753A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753A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753A8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753A86" w:rsidRPr="0015589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5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753A86" w:rsidRPr="00137012" w:rsidRDefault="00753A86">
      <w:pPr>
        <w:rPr>
          <w:lang w:val="ru-RU"/>
        </w:rPr>
        <w:sectPr w:rsidR="00753A86" w:rsidRPr="00137012" w:rsidSect="00C95A23">
          <w:pgSz w:w="11906" w:h="16383"/>
          <w:pgMar w:top="1701" w:right="1134" w:bottom="851" w:left="1134" w:header="720" w:footer="720" w:gutter="0"/>
          <w:cols w:space="720"/>
        </w:sectPr>
      </w:pPr>
    </w:p>
    <w:p w:rsidR="00753A86" w:rsidRPr="00137012" w:rsidRDefault="00137012">
      <w:pPr>
        <w:spacing w:before="199" w:after="199" w:line="336" w:lineRule="auto"/>
        <w:ind w:left="120"/>
        <w:rPr>
          <w:lang w:val="ru-RU"/>
        </w:rPr>
      </w:pPr>
      <w:bookmarkStart w:id="11" w:name="block-86163043"/>
      <w:bookmarkEnd w:id="10"/>
      <w:r w:rsidRPr="0013701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753A86" w:rsidRPr="00137012" w:rsidRDefault="00753A8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712"/>
      </w:tblGrid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30"/>
            </w:pPr>
            <w:r w:rsidRPr="001370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/>
              <w:ind w:left="130"/>
              <w:rPr>
                <w:lang w:val="ru-RU"/>
              </w:rPr>
            </w:pPr>
            <w:r w:rsidRPr="001370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</w:t>
            </w: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</w:t>
            </w: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1370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753A86" w:rsidRPr="00155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753A86" w:rsidRPr="00137012" w:rsidRDefault="00753A86">
      <w:pPr>
        <w:spacing w:after="0" w:line="336" w:lineRule="auto"/>
        <w:ind w:left="120"/>
        <w:rPr>
          <w:lang w:val="ru-RU"/>
        </w:rPr>
      </w:pPr>
    </w:p>
    <w:p w:rsidR="00753A86" w:rsidRPr="00137012" w:rsidRDefault="00753A86">
      <w:pPr>
        <w:rPr>
          <w:lang w:val="ru-RU"/>
        </w:rPr>
        <w:sectPr w:rsidR="00753A86" w:rsidRPr="00137012" w:rsidSect="00C95A23">
          <w:pgSz w:w="11906" w:h="16383"/>
          <w:pgMar w:top="1701" w:right="1134" w:bottom="851" w:left="1134" w:header="720" w:footer="720" w:gutter="0"/>
          <w:cols w:space="720"/>
        </w:sectPr>
      </w:pPr>
    </w:p>
    <w:p w:rsidR="00753A86" w:rsidRPr="00137012" w:rsidRDefault="00137012">
      <w:pPr>
        <w:spacing w:before="199" w:after="199" w:line="336" w:lineRule="auto"/>
        <w:ind w:left="120"/>
        <w:rPr>
          <w:lang w:val="ru-RU"/>
        </w:rPr>
      </w:pPr>
      <w:bookmarkStart w:id="12" w:name="block-86163044"/>
      <w:bookmarkEnd w:id="11"/>
      <w:r w:rsidRPr="0013701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753A86" w:rsidRPr="00137012" w:rsidRDefault="00753A8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81"/>
      </w:tblGrid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92"/>
            </w:pPr>
            <w:r w:rsidRPr="001370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753A86" w:rsidRPr="0015589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Pr="00137012" w:rsidRDefault="00137012">
            <w:pPr>
              <w:spacing w:after="0" w:line="312" w:lineRule="auto"/>
              <w:ind w:left="234"/>
              <w:rPr>
                <w:lang w:val="ru-RU"/>
              </w:rPr>
            </w:pPr>
            <w:r w:rsidRPr="00137012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753A86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753A86" w:rsidRDefault="00137012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753A86" w:rsidRDefault="00753A86">
      <w:pPr>
        <w:spacing w:after="0" w:line="336" w:lineRule="auto"/>
        <w:ind w:left="120"/>
      </w:pPr>
    </w:p>
    <w:p w:rsidR="00753A86" w:rsidRDefault="00753A86">
      <w:pPr>
        <w:sectPr w:rsidR="00753A86" w:rsidSect="00C95A23">
          <w:pgSz w:w="11906" w:h="16383"/>
          <w:pgMar w:top="1701" w:right="1134" w:bottom="851" w:left="1134" w:header="720" w:footer="720" w:gutter="0"/>
          <w:cols w:space="720"/>
        </w:sectPr>
      </w:pPr>
    </w:p>
    <w:p w:rsidR="00753A86" w:rsidRDefault="00137012">
      <w:pPr>
        <w:spacing w:after="0"/>
        <w:ind w:left="120"/>
      </w:pPr>
      <w:bookmarkStart w:id="13" w:name="block-8616304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53A86" w:rsidRDefault="0013701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A48E6" w:rsidRPr="00AA48E6" w:rsidRDefault="00AA48E6" w:rsidP="00AA48E6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48E6">
        <w:rPr>
          <w:rFonts w:ascii="Times New Roman" w:hAnsi="Times New Roman" w:cs="Times New Roman"/>
          <w:sz w:val="24"/>
          <w:szCs w:val="24"/>
          <w:lang w:val="ru-RU"/>
        </w:rPr>
        <w:t>Математическая вертикаль: 10-й класс: углублённый уровень: учебник по алгебре и началам математического анализа для физико-математических классов: в 2 частях; 1-е издание Семенов А.В., Трепалин А.С., Ященко И.В.; под редакцией Ященко И.В. Акционерное общество «Издательство «Просвещение»</w:t>
      </w:r>
    </w:p>
    <w:p w:rsidR="00AA48E6" w:rsidRDefault="00AA48E6" w:rsidP="00AA4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48E6" w:rsidRDefault="00AA48E6" w:rsidP="00AA48E6">
      <w:pPr>
        <w:pStyle w:val="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48E6">
        <w:rPr>
          <w:rFonts w:ascii="Times New Roman" w:hAnsi="Times New Roman" w:cs="Times New Roman"/>
          <w:sz w:val="24"/>
          <w:szCs w:val="24"/>
          <w:lang w:val="ru-RU"/>
        </w:rPr>
        <w:t>‌‌Учебник</w:t>
      </w:r>
      <w:r w:rsidRPr="00AA48E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AA48E6">
        <w:rPr>
          <w:rFonts w:ascii="Times New Roman" w:hAnsi="Times New Roman" w:cs="Times New Roman"/>
          <w:sz w:val="24"/>
          <w:szCs w:val="24"/>
          <w:lang w:val="ru-RU"/>
        </w:rPr>
        <w:t xml:space="preserve">Ю. М. Колягин, М.В. Ткачев, Н.Е. Федоров, М.И. Шабунин. </w:t>
      </w:r>
      <w:r w:rsidRPr="00AA48E6">
        <w:rPr>
          <w:rFonts w:ascii="Times New Roman" w:hAnsi="Times New Roman" w:cs="Times New Roman"/>
          <w:bCs/>
          <w:sz w:val="24"/>
          <w:szCs w:val="24"/>
          <w:lang w:val="ru-RU"/>
        </w:rPr>
        <w:t>Алгебра и начала анализа 11 класс   М</w:t>
      </w:r>
      <w:r w:rsidRPr="00AA48E6">
        <w:rPr>
          <w:rFonts w:ascii="Times New Roman" w:hAnsi="Times New Roman" w:cs="Times New Roman"/>
          <w:sz w:val="24"/>
          <w:szCs w:val="24"/>
          <w:lang w:val="ru-RU"/>
        </w:rPr>
        <w:t>осква, «Просвещение», 2023.</w:t>
      </w:r>
    </w:p>
    <w:p w:rsidR="00AA48E6" w:rsidRPr="00AA48E6" w:rsidRDefault="00AA48E6" w:rsidP="00AA48E6">
      <w:pPr>
        <w:pStyle w:val="af"/>
        <w:rPr>
          <w:rFonts w:ascii="Times New Roman" w:hAnsi="Times New Roman" w:cs="Times New Roman"/>
          <w:sz w:val="24"/>
          <w:szCs w:val="24"/>
          <w:lang w:val="ru-RU"/>
        </w:rPr>
      </w:pPr>
    </w:p>
    <w:p w:rsidR="00753A86" w:rsidRDefault="0013701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A48E6" w:rsidRPr="00AA48E6" w:rsidRDefault="00AA48E6" w:rsidP="00AA48E6">
      <w:pPr>
        <w:pStyle w:val="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48E6">
        <w:rPr>
          <w:rFonts w:ascii="Times New Roman" w:hAnsi="Times New Roman" w:cs="Times New Roman"/>
          <w:sz w:val="24"/>
          <w:szCs w:val="24"/>
          <w:lang w:val="ru-RU"/>
        </w:rPr>
        <w:t>Математическая вертикаль: 10-й класс: углублённый уровень: учебник по алгебре и началам математического анализа для физико-математических классов: в 2 частях; 1-е издание Семенов А.В., Трепалин А.С., Ященко И.В.; под редакцией Ященко И.В. Акционерное общество «Издательство «Просвещение»</w:t>
      </w:r>
    </w:p>
    <w:p w:rsidR="00AA48E6" w:rsidRDefault="00AA48E6" w:rsidP="00AA4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A48E6" w:rsidRDefault="00AA48E6" w:rsidP="00AA48E6">
      <w:pPr>
        <w:pStyle w:val="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48E6">
        <w:rPr>
          <w:rFonts w:ascii="Times New Roman" w:hAnsi="Times New Roman" w:cs="Times New Roman"/>
          <w:sz w:val="24"/>
          <w:szCs w:val="24"/>
          <w:lang w:val="ru-RU"/>
        </w:rPr>
        <w:t>‌‌Учебник</w:t>
      </w:r>
      <w:r w:rsidRPr="00AA48E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AA48E6">
        <w:rPr>
          <w:rFonts w:ascii="Times New Roman" w:hAnsi="Times New Roman" w:cs="Times New Roman"/>
          <w:sz w:val="24"/>
          <w:szCs w:val="24"/>
          <w:lang w:val="ru-RU"/>
        </w:rPr>
        <w:t xml:space="preserve">Ю. М. Колягин, М.В. Ткачев, Н.Е. Федоров, М.И. Шабунин. </w:t>
      </w:r>
      <w:r w:rsidRPr="00AA48E6">
        <w:rPr>
          <w:rFonts w:ascii="Times New Roman" w:hAnsi="Times New Roman" w:cs="Times New Roman"/>
          <w:bCs/>
          <w:sz w:val="24"/>
          <w:szCs w:val="24"/>
          <w:lang w:val="ru-RU"/>
        </w:rPr>
        <w:t>Алгебра и начала анализа 11 класс   М</w:t>
      </w:r>
      <w:r w:rsidRPr="00AA48E6">
        <w:rPr>
          <w:rFonts w:ascii="Times New Roman" w:hAnsi="Times New Roman" w:cs="Times New Roman"/>
          <w:sz w:val="24"/>
          <w:szCs w:val="24"/>
          <w:lang w:val="ru-RU"/>
        </w:rPr>
        <w:t>осква, «Просвещение», 2023.</w:t>
      </w:r>
    </w:p>
    <w:p w:rsidR="00AA48E6" w:rsidRPr="00AA48E6" w:rsidRDefault="00AA48E6" w:rsidP="00AA48E6">
      <w:pPr>
        <w:pStyle w:val="af"/>
        <w:rPr>
          <w:rFonts w:ascii="Times New Roman" w:hAnsi="Times New Roman" w:cs="Times New Roman"/>
          <w:sz w:val="24"/>
          <w:szCs w:val="24"/>
          <w:lang w:val="ru-RU"/>
        </w:rPr>
      </w:pPr>
    </w:p>
    <w:p w:rsidR="00AA48E6" w:rsidRPr="00AA48E6" w:rsidRDefault="00AA48E6" w:rsidP="00AA48E6">
      <w:pPr>
        <w:pStyle w:val="af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A48E6">
        <w:rPr>
          <w:rFonts w:ascii="Times New Roman" w:hAnsi="Times New Roman" w:cs="Times New Roman"/>
          <w:sz w:val="24"/>
          <w:szCs w:val="24"/>
          <w:lang w:val="ru-RU"/>
        </w:rPr>
        <w:t>Математическая вертикаль: 11-й класс: углублённый уровень: учебник по алгебре и началам математического анализа для физико-математических классов: в 2 частях; 1-е издание Семенов А.В., Трепалин А.С., Ященко И.В.; под редакцией Ященко И.В. Акционерное общество «Издательство «Просвещение»</w:t>
      </w:r>
    </w:p>
    <w:p w:rsidR="00AA48E6" w:rsidRPr="00AA48E6" w:rsidRDefault="00AA48E6">
      <w:pPr>
        <w:spacing w:after="0" w:line="480" w:lineRule="auto"/>
        <w:ind w:left="120"/>
        <w:rPr>
          <w:lang w:val="ru-RU"/>
        </w:rPr>
      </w:pPr>
    </w:p>
    <w:p w:rsidR="00753A86" w:rsidRPr="00AA48E6" w:rsidRDefault="00753A86">
      <w:pPr>
        <w:spacing w:after="0" w:line="480" w:lineRule="auto"/>
        <w:ind w:left="120"/>
        <w:rPr>
          <w:lang w:val="ru-RU"/>
        </w:rPr>
      </w:pPr>
    </w:p>
    <w:p w:rsidR="00753A86" w:rsidRPr="00AA48E6" w:rsidRDefault="00753A86">
      <w:pPr>
        <w:spacing w:after="0"/>
        <w:ind w:left="120"/>
        <w:rPr>
          <w:lang w:val="ru-RU"/>
        </w:rPr>
      </w:pPr>
    </w:p>
    <w:p w:rsidR="00753A86" w:rsidRDefault="0013701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13701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A48E6" w:rsidRPr="00137012" w:rsidRDefault="00AA48E6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Библиотека ЦОК</w:t>
      </w:r>
    </w:p>
    <w:p w:rsidR="00753A86" w:rsidRPr="00137012" w:rsidRDefault="00753A86">
      <w:pPr>
        <w:spacing w:after="0" w:line="480" w:lineRule="auto"/>
        <w:ind w:left="120"/>
        <w:rPr>
          <w:lang w:val="ru-RU"/>
        </w:rPr>
      </w:pPr>
    </w:p>
    <w:bookmarkEnd w:id="13"/>
    <w:p w:rsidR="00137012" w:rsidRPr="00137012" w:rsidRDefault="00137012">
      <w:pPr>
        <w:rPr>
          <w:lang w:val="ru-RU"/>
        </w:rPr>
      </w:pPr>
    </w:p>
    <w:sectPr w:rsidR="00137012" w:rsidRPr="00137012" w:rsidSect="00C95A23">
      <w:pgSz w:w="11906" w:h="16383"/>
      <w:pgMar w:top="170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71F2C"/>
    <w:multiLevelType w:val="hybridMultilevel"/>
    <w:tmpl w:val="4DE0F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94170"/>
    <w:multiLevelType w:val="hybridMultilevel"/>
    <w:tmpl w:val="04EAF6F2"/>
    <w:lvl w:ilvl="0" w:tplc="70FCCDC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89149E"/>
    <w:multiLevelType w:val="hybridMultilevel"/>
    <w:tmpl w:val="000C0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6037A5"/>
    <w:multiLevelType w:val="hybridMultilevel"/>
    <w:tmpl w:val="4DE0F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A86"/>
    <w:rsid w:val="00024471"/>
    <w:rsid w:val="000370A6"/>
    <w:rsid w:val="00075E80"/>
    <w:rsid w:val="00137012"/>
    <w:rsid w:val="00155891"/>
    <w:rsid w:val="001C457E"/>
    <w:rsid w:val="00275415"/>
    <w:rsid w:val="003369BE"/>
    <w:rsid w:val="003D3AA4"/>
    <w:rsid w:val="004907A5"/>
    <w:rsid w:val="004C5191"/>
    <w:rsid w:val="004F77E9"/>
    <w:rsid w:val="00512E4C"/>
    <w:rsid w:val="00641054"/>
    <w:rsid w:val="0064180B"/>
    <w:rsid w:val="00693387"/>
    <w:rsid w:val="00753A86"/>
    <w:rsid w:val="007E3074"/>
    <w:rsid w:val="007F5B2A"/>
    <w:rsid w:val="008C229D"/>
    <w:rsid w:val="008C5FA4"/>
    <w:rsid w:val="00A06CA7"/>
    <w:rsid w:val="00A077CB"/>
    <w:rsid w:val="00A67018"/>
    <w:rsid w:val="00AA48E6"/>
    <w:rsid w:val="00BA1FA0"/>
    <w:rsid w:val="00BB4EF5"/>
    <w:rsid w:val="00C70221"/>
    <w:rsid w:val="00C95A23"/>
    <w:rsid w:val="00CB14E6"/>
    <w:rsid w:val="00D332AB"/>
    <w:rsid w:val="00D47082"/>
    <w:rsid w:val="00EC538A"/>
    <w:rsid w:val="00F231E8"/>
    <w:rsid w:val="00FC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7DCE"/>
  <w15:docId w15:val="{C84C54FE-ABBE-479C-9152-0BBF947E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8E6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841CD9"/>
  </w:style>
  <w:style w:type="paragraph" w:styleId="a5">
    <w:name w:val="Normal Indent"/>
    <w:basedOn w:val="a"/>
    <w:uiPriority w:val="99"/>
    <w:unhideWhenUsed/>
    <w:qFormat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qFormat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qFormat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c">
    <w:name w:val="Table Grid"/>
    <w:basedOn w:val="a1"/>
    <w:uiPriority w:val="59"/>
    <w:qFormat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uiPriority w:val="1"/>
    <w:qFormat/>
    <w:rsid w:val="00C9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5">
    <w:name w:val="15"/>
    <w:basedOn w:val="a0"/>
    <w:qFormat/>
    <w:rsid w:val="00C95A23"/>
    <w:rPr>
      <w:rFonts w:ascii="Times New Roman" w:hAnsi="Times New Roman" w:cs="Times New Roman" w:hint="default"/>
      <w:color w:val="0000FF"/>
      <w:u w:val="single"/>
    </w:rPr>
  </w:style>
  <w:style w:type="paragraph" w:customStyle="1" w:styleId="11">
    <w:name w:val="Обычный1"/>
    <w:qFormat/>
    <w:rsid w:val="00C95A23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af">
    <w:name w:val="List Paragraph"/>
    <w:basedOn w:val="a"/>
    <w:uiPriority w:val="99"/>
    <w:rsid w:val="00AA48E6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155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58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XCP9CRNV" TargetMode="External"/><Relationship Id="rId21" Type="http://schemas.openxmlformats.org/officeDocument/2006/relationships/hyperlink" Target="https://m.edsoo.ru/1E183555U" TargetMode="External"/><Relationship Id="rId42" Type="http://schemas.openxmlformats.org/officeDocument/2006/relationships/hyperlink" Target="https://m.edsoo.ru/B4NSPUZEB" TargetMode="External"/><Relationship Id="rId63" Type="http://schemas.openxmlformats.org/officeDocument/2006/relationships/hyperlink" Target="https://m.edsoo.ru/1TA6IMG1X" TargetMode="External"/><Relationship Id="rId84" Type="http://schemas.openxmlformats.org/officeDocument/2006/relationships/hyperlink" Target="https://m.edsoo.ru/YAGEE8VC3" TargetMode="External"/><Relationship Id="rId138" Type="http://schemas.openxmlformats.org/officeDocument/2006/relationships/hyperlink" Target="https://m.edsoo.ru/14ab3cdb" TargetMode="External"/><Relationship Id="rId159" Type="http://schemas.openxmlformats.org/officeDocument/2006/relationships/hyperlink" Target="https://m.edsoo.ru/ad15000e" TargetMode="External"/><Relationship Id="rId170" Type="http://schemas.openxmlformats.org/officeDocument/2006/relationships/hyperlink" Target="https://m.edsoo.ru/d777edf8" TargetMode="External"/><Relationship Id="rId191" Type="http://schemas.openxmlformats.org/officeDocument/2006/relationships/hyperlink" Target="https://m.edsoo.ru/d2e4601b" TargetMode="External"/><Relationship Id="rId205" Type="http://schemas.openxmlformats.org/officeDocument/2006/relationships/hyperlink" Target="https://m.edsoo.ru/0f903c75" TargetMode="External"/><Relationship Id="rId107" Type="http://schemas.openxmlformats.org/officeDocument/2006/relationships/hyperlink" Target="https://m.edsoo.ru/ZV4AYOVRL" TargetMode="External"/><Relationship Id="rId11" Type="http://schemas.openxmlformats.org/officeDocument/2006/relationships/hyperlink" Target="https://m.edsoo.ru/0EPEO5IWI" TargetMode="External"/><Relationship Id="rId32" Type="http://schemas.openxmlformats.org/officeDocument/2006/relationships/hyperlink" Target="https://m.edsoo.ru/NTM7RJGX4" TargetMode="External"/><Relationship Id="rId53" Type="http://schemas.openxmlformats.org/officeDocument/2006/relationships/hyperlink" Target="https://m.edsoo.ru/8JLO4FGQ9" TargetMode="External"/><Relationship Id="rId74" Type="http://schemas.openxmlformats.org/officeDocument/2006/relationships/hyperlink" Target="https://m.edsoo.ru/8TW3GXDH6" TargetMode="External"/><Relationship Id="rId128" Type="http://schemas.openxmlformats.org/officeDocument/2006/relationships/hyperlink" Target="https://m.edsoo.ru/NNA3B185O" TargetMode="External"/><Relationship Id="rId149" Type="http://schemas.openxmlformats.org/officeDocument/2006/relationships/hyperlink" Target="https://m.edsoo.ru/1de34d4d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MEB4SJ2PW" TargetMode="External"/><Relationship Id="rId160" Type="http://schemas.openxmlformats.org/officeDocument/2006/relationships/hyperlink" Target="https://m.edsoo.ru/f8ed5f99" TargetMode="External"/><Relationship Id="rId181" Type="http://schemas.openxmlformats.org/officeDocument/2006/relationships/hyperlink" Target="https://m.edsoo.ru/b9b225c3" TargetMode="External"/><Relationship Id="rId22" Type="http://schemas.openxmlformats.org/officeDocument/2006/relationships/hyperlink" Target="https://m.edsoo.ru/ICEJDO5GK" TargetMode="External"/><Relationship Id="rId43" Type="http://schemas.openxmlformats.org/officeDocument/2006/relationships/hyperlink" Target="https://m.edsoo.ru/VR15USBDE" TargetMode="External"/><Relationship Id="rId64" Type="http://schemas.openxmlformats.org/officeDocument/2006/relationships/hyperlink" Target="https://m.edsoo.ru/YWT7H8GT7" TargetMode="External"/><Relationship Id="rId118" Type="http://schemas.openxmlformats.org/officeDocument/2006/relationships/hyperlink" Target="https://m.edsoo.ru/DP10ESGVN" TargetMode="External"/><Relationship Id="rId139" Type="http://schemas.openxmlformats.org/officeDocument/2006/relationships/hyperlink" Target="https://m.edsoo.ru/14ab3cdb" TargetMode="External"/><Relationship Id="rId85" Type="http://schemas.openxmlformats.org/officeDocument/2006/relationships/hyperlink" Target="https://m.edsoo.ru/F9W5Q8FFL" TargetMode="External"/><Relationship Id="rId150" Type="http://schemas.openxmlformats.org/officeDocument/2006/relationships/hyperlink" Target="https://m.edsoo.ru/a8ca5ad4" TargetMode="External"/><Relationship Id="rId171" Type="http://schemas.openxmlformats.org/officeDocument/2006/relationships/hyperlink" Target="https://m.edsoo.ru/d777edf8" TargetMode="External"/><Relationship Id="rId192" Type="http://schemas.openxmlformats.org/officeDocument/2006/relationships/hyperlink" Target="https://m.edsoo.ru/d2e4601b" TargetMode="External"/><Relationship Id="rId206" Type="http://schemas.openxmlformats.org/officeDocument/2006/relationships/hyperlink" Target="https://m.edsoo.ru/0f903c75" TargetMode="External"/><Relationship Id="rId12" Type="http://schemas.openxmlformats.org/officeDocument/2006/relationships/hyperlink" Target="https://m.edsoo.ru/NVFYZJHRP" TargetMode="External"/><Relationship Id="rId33" Type="http://schemas.openxmlformats.org/officeDocument/2006/relationships/hyperlink" Target="https://m.edsoo.ru/Z0MN672NG" TargetMode="External"/><Relationship Id="rId108" Type="http://schemas.openxmlformats.org/officeDocument/2006/relationships/hyperlink" Target="https://m.edsoo.ru/50RW02V1E" TargetMode="External"/><Relationship Id="rId129" Type="http://schemas.openxmlformats.org/officeDocument/2006/relationships/hyperlink" Target="https://m.edsoo.ru/2MS8V364A" TargetMode="External"/><Relationship Id="rId54" Type="http://schemas.openxmlformats.org/officeDocument/2006/relationships/hyperlink" Target="https://m.edsoo.ru/JQHAUMLOM" TargetMode="External"/><Relationship Id="rId75" Type="http://schemas.openxmlformats.org/officeDocument/2006/relationships/hyperlink" Target="https://m.edsoo.ru/KYG9C4S4F" TargetMode="External"/><Relationship Id="rId96" Type="http://schemas.openxmlformats.org/officeDocument/2006/relationships/hyperlink" Target="https://m.edsoo.ru/R9NAIF49S" TargetMode="External"/><Relationship Id="rId140" Type="http://schemas.openxmlformats.org/officeDocument/2006/relationships/hyperlink" Target="https://m.edsoo.ru/14ab3cdb" TargetMode="External"/><Relationship Id="rId161" Type="http://schemas.openxmlformats.org/officeDocument/2006/relationships/hyperlink" Target="https://m.edsoo.ru/13205d80" TargetMode="External"/><Relationship Id="rId182" Type="http://schemas.openxmlformats.org/officeDocument/2006/relationships/hyperlink" Target="https://m.edsoo.ru/b800deb4" TargetMode="External"/><Relationship Id="rId6" Type="http://schemas.openxmlformats.org/officeDocument/2006/relationships/hyperlink" Target="https://m.edsoo.ru/91ZKXD884" TargetMode="External"/><Relationship Id="rId23" Type="http://schemas.openxmlformats.org/officeDocument/2006/relationships/hyperlink" Target="https://m.edsoo.ru/BAM2QCKWF" TargetMode="External"/><Relationship Id="rId119" Type="http://schemas.openxmlformats.org/officeDocument/2006/relationships/hyperlink" Target="https://m.edsoo.ru/CCXH3TPSB" TargetMode="External"/><Relationship Id="rId44" Type="http://schemas.openxmlformats.org/officeDocument/2006/relationships/hyperlink" Target="https://m.edsoo.ru/PRR3BH17H" TargetMode="External"/><Relationship Id="rId65" Type="http://schemas.openxmlformats.org/officeDocument/2006/relationships/hyperlink" Target="https://m.edsoo.ru/HNIC6OAK8" TargetMode="External"/><Relationship Id="rId86" Type="http://schemas.openxmlformats.org/officeDocument/2006/relationships/hyperlink" Target="https://m.edsoo.ru/A20WOV0PY" TargetMode="External"/><Relationship Id="rId130" Type="http://schemas.openxmlformats.org/officeDocument/2006/relationships/hyperlink" Target="https://m.edsoo.ru/9CG66E0L3" TargetMode="External"/><Relationship Id="rId151" Type="http://schemas.openxmlformats.org/officeDocument/2006/relationships/hyperlink" Target="https://m.edsoo.ru/caf9bd2f" TargetMode="External"/><Relationship Id="rId172" Type="http://schemas.openxmlformats.org/officeDocument/2006/relationships/hyperlink" Target="https://m.edsoo.ru/f8ed5f99" TargetMode="External"/><Relationship Id="rId193" Type="http://schemas.openxmlformats.org/officeDocument/2006/relationships/hyperlink" Target="https://m.edsoo.ru/beeff646" TargetMode="External"/><Relationship Id="rId207" Type="http://schemas.openxmlformats.org/officeDocument/2006/relationships/hyperlink" Target="https://m.edsoo.ru/0adbce1b" TargetMode="External"/><Relationship Id="rId13" Type="http://schemas.openxmlformats.org/officeDocument/2006/relationships/hyperlink" Target="https://m.edsoo.ru/P7VKRZOSG" TargetMode="External"/><Relationship Id="rId109" Type="http://schemas.openxmlformats.org/officeDocument/2006/relationships/hyperlink" Target="https://m.edsoo.ru/ED2OJQZ24" TargetMode="External"/><Relationship Id="rId34" Type="http://schemas.openxmlformats.org/officeDocument/2006/relationships/hyperlink" Target="https://m.edsoo.ru/BZDF8VYZT" TargetMode="External"/><Relationship Id="rId55" Type="http://schemas.openxmlformats.org/officeDocument/2006/relationships/hyperlink" Target="https://m.edsoo.ru/01A6HO8VZ" TargetMode="External"/><Relationship Id="rId76" Type="http://schemas.openxmlformats.org/officeDocument/2006/relationships/hyperlink" Target="https://m.edsoo.ru/V8LWTS50G" TargetMode="External"/><Relationship Id="rId97" Type="http://schemas.openxmlformats.org/officeDocument/2006/relationships/hyperlink" Target="https://m.edsoo.ru/6EH5SHHHY" TargetMode="External"/><Relationship Id="rId120" Type="http://schemas.openxmlformats.org/officeDocument/2006/relationships/hyperlink" Target="https://m.edsoo.ru/A364LEWC0" TargetMode="External"/><Relationship Id="rId141" Type="http://schemas.openxmlformats.org/officeDocument/2006/relationships/hyperlink" Target="https://m.edsoo.ru/d598f201" TargetMode="External"/><Relationship Id="rId7" Type="http://schemas.openxmlformats.org/officeDocument/2006/relationships/hyperlink" Target="https://m.edsoo.ru/6A75109KA" TargetMode="External"/><Relationship Id="rId162" Type="http://schemas.openxmlformats.org/officeDocument/2006/relationships/hyperlink" Target="https://m.edsoo.ru/13205d80" TargetMode="External"/><Relationship Id="rId183" Type="http://schemas.openxmlformats.org/officeDocument/2006/relationships/hyperlink" Target="https://m.edsoo.ru/f5eed075" TargetMode="External"/><Relationship Id="rId24" Type="http://schemas.openxmlformats.org/officeDocument/2006/relationships/hyperlink" Target="https://m.edsoo.ru/3MZUEKYQJ" TargetMode="External"/><Relationship Id="rId45" Type="http://schemas.openxmlformats.org/officeDocument/2006/relationships/hyperlink" Target="https://m.edsoo.ru/GMO7CPCQG" TargetMode="External"/><Relationship Id="rId66" Type="http://schemas.openxmlformats.org/officeDocument/2006/relationships/hyperlink" Target="https://m.edsoo.ru/E2G7K9QW6" TargetMode="External"/><Relationship Id="rId87" Type="http://schemas.openxmlformats.org/officeDocument/2006/relationships/hyperlink" Target="https://m.edsoo.ru/9A0XNXSJ0" TargetMode="External"/><Relationship Id="rId110" Type="http://schemas.openxmlformats.org/officeDocument/2006/relationships/hyperlink" Target="https://m.edsoo.ru/VG377T8EY" TargetMode="External"/><Relationship Id="rId131" Type="http://schemas.openxmlformats.org/officeDocument/2006/relationships/hyperlink" Target="https://m.edsoo.ru/OX3T1IGG2" TargetMode="External"/><Relationship Id="rId152" Type="http://schemas.openxmlformats.org/officeDocument/2006/relationships/hyperlink" Target="https://m.edsoo.ru/1de34d4d" TargetMode="External"/><Relationship Id="rId173" Type="http://schemas.openxmlformats.org/officeDocument/2006/relationships/hyperlink" Target="https://m.edsoo.ru/f8ed5f99" TargetMode="External"/><Relationship Id="rId194" Type="http://schemas.openxmlformats.org/officeDocument/2006/relationships/hyperlink" Target="https://m.edsoo.ru/beeff646" TargetMode="External"/><Relationship Id="rId208" Type="http://schemas.openxmlformats.org/officeDocument/2006/relationships/hyperlink" Target="https://m.edsoo.ru/6db0b423" TargetMode="External"/><Relationship Id="rId19" Type="http://schemas.openxmlformats.org/officeDocument/2006/relationships/hyperlink" Target="https://m.edsoo.ru/Z395M64DM" TargetMode="External"/><Relationship Id="rId14" Type="http://schemas.openxmlformats.org/officeDocument/2006/relationships/hyperlink" Target="https://m.edsoo.ru/B6MRUCVWY" TargetMode="External"/><Relationship Id="rId30" Type="http://schemas.openxmlformats.org/officeDocument/2006/relationships/hyperlink" Target="https://m.edsoo.ru/7JGTFZZYA" TargetMode="External"/><Relationship Id="rId35" Type="http://schemas.openxmlformats.org/officeDocument/2006/relationships/hyperlink" Target="https://m.edsoo.ru/CP7UKTI1V" TargetMode="External"/><Relationship Id="rId56" Type="http://schemas.openxmlformats.org/officeDocument/2006/relationships/hyperlink" Target="https://m.edsoo.ru/3PMBUK0GP" TargetMode="External"/><Relationship Id="rId77" Type="http://schemas.openxmlformats.org/officeDocument/2006/relationships/hyperlink" Target="https://m.edsoo.ru/5CIKV1ZUF" TargetMode="External"/><Relationship Id="rId100" Type="http://schemas.openxmlformats.org/officeDocument/2006/relationships/hyperlink" Target="https://m.edsoo.ru/QOK5GFZ7H" TargetMode="External"/><Relationship Id="rId105" Type="http://schemas.openxmlformats.org/officeDocument/2006/relationships/hyperlink" Target="https://m.edsoo.ru/IF11SN76Q" TargetMode="External"/><Relationship Id="rId126" Type="http://schemas.openxmlformats.org/officeDocument/2006/relationships/hyperlink" Target="https://m.edsoo.ru/1YSJQ5NXT" TargetMode="External"/><Relationship Id="rId147" Type="http://schemas.openxmlformats.org/officeDocument/2006/relationships/hyperlink" Target="https://m.edsoo.ru/1de34d4d" TargetMode="External"/><Relationship Id="rId168" Type="http://schemas.openxmlformats.org/officeDocument/2006/relationships/hyperlink" Target="https://m.edsoo.ru/f8ed5f99" TargetMode="External"/><Relationship Id="rId8" Type="http://schemas.openxmlformats.org/officeDocument/2006/relationships/hyperlink" Target="https://m.edsoo.ru/F99Z682PX" TargetMode="External"/><Relationship Id="rId51" Type="http://schemas.openxmlformats.org/officeDocument/2006/relationships/hyperlink" Target="https://m.edsoo.ru/261843DBS" TargetMode="External"/><Relationship Id="rId72" Type="http://schemas.openxmlformats.org/officeDocument/2006/relationships/hyperlink" Target="https://m.edsoo.ru/LXMJ44QAU" TargetMode="External"/><Relationship Id="rId93" Type="http://schemas.openxmlformats.org/officeDocument/2006/relationships/hyperlink" Target="https://m.edsoo.ru/6GNQGH5MV" TargetMode="External"/><Relationship Id="rId98" Type="http://schemas.openxmlformats.org/officeDocument/2006/relationships/hyperlink" Target="https://m.edsoo.ru/LGDUR382T" TargetMode="External"/><Relationship Id="rId121" Type="http://schemas.openxmlformats.org/officeDocument/2006/relationships/hyperlink" Target="https://m.edsoo.ru/RVQDQW5SP" TargetMode="External"/><Relationship Id="rId142" Type="http://schemas.openxmlformats.org/officeDocument/2006/relationships/hyperlink" Target="https://m.edsoo.ru/d598f201" TargetMode="External"/><Relationship Id="rId163" Type="http://schemas.openxmlformats.org/officeDocument/2006/relationships/hyperlink" Target="https://m.edsoo.ru/13205d80" TargetMode="External"/><Relationship Id="rId184" Type="http://schemas.openxmlformats.org/officeDocument/2006/relationships/hyperlink" Target="https://m.edsoo.ru/f5eed075" TargetMode="External"/><Relationship Id="rId189" Type="http://schemas.openxmlformats.org/officeDocument/2006/relationships/hyperlink" Target="https://m.edsoo.ru/d2e4601b" TargetMode="External"/><Relationship Id="rId3" Type="http://schemas.openxmlformats.org/officeDocument/2006/relationships/styles" Target="styles.xml"/><Relationship Id="rId214" Type="http://schemas.openxmlformats.org/officeDocument/2006/relationships/fontTable" Target="fontTable.xml"/><Relationship Id="rId25" Type="http://schemas.openxmlformats.org/officeDocument/2006/relationships/hyperlink" Target="https://m.edsoo.ru/9P3E3FF4Z" TargetMode="External"/><Relationship Id="rId46" Type="http://schemas.openxmlformats.org/officeDocument/2006/relationships/hyperlink" Target="https://m.edsoo.ru/DHW5QA79M" TargetMode="External"/><Relationship Id="rId67" Type="http://schemas.openxmlformats.org/officeDocument/2006/relationships/hyperlink" Target="https://m.edsoo.ru/I92RS5MOM" TargetMode="External"/><Relationship Id="rId116" Type="http://schemas.openxmlformats.org/officeDocument/2006/relationships/hyperlink" Target="https://m.edsoo.ru/MCC5N1579" TargetMode="External"/><Relationship Id="rId137" Type="http://schemas.openxmlformats.org/officeDocument/2006/relationships/hyperlink" Target="https://m.edsoo.ru/RI36TWPAT" TargetMode="External"/><Relationship Id="rId158" Type="http://schemas.openxmlformats.org/officeDocument/2006/relationships/hyperlink" Target="https://m.edsoo.ru/cffcb7e5" TargetMode="External"/><Relationship Id="rId20" Type="http://schemas.openxmlformats.org/officeDocument/2006/relationships/hyperlink" Target="https://m.edsoo.ru/PBIEYHJZF" TargetMode="External"/><Relationship Id="rId41" Type="http://schemas.openxmlformats.org/officeDocument/2006/relationships/hyperlink" Target="https://m.edsoo.ru/VEMYOB1CV" TargetMode="External"/><Relationship Id="rId62" Type="http://schemas.openxmlformats.org/officeDocument/2006/relationships/hyperlink" Target="https://m.edsoo.ru/NXLINJ5WM" TargetMode="External"/><Relationship Id="rId83" Type="http://schemas.openxmlformats.org/officeDocument/2006/relationships/hyperlink" Target="https://m.edsoo.ru/I8PXC5ZEA" TargetMode="External"/><Relationship Id="rId88" Type="http://schemas.openxmlformats.org/officeDocument/2006/relationships/hyperlink" Target="https://m.edsoo.ru/YA3XPQ1JL" TargetMode="External"/><Relationship Id="rId111" Type="http://schemas.openxmlformats.org/officeDocument/2006/relationships/hyperlink" Target="https://m.edsoo.ru/TY1S3DAPL" TargetMode="External"/><Relationship Id="rId132" Type="http://schemas.openxmlformats.org/officeDocument/2006/relationships/hyperlink" Target="https://m.edsoo.ru/H13R9OF8T" TargetMode="External"/><Relationship Id="rId153" Type="http://schemas.openxmlformats.org/officeDocument/2006/relationships/hyperlink" Target="https://m.edsoo.ru/a8ca5ad4" TargetMode="External"/><Relationship Id="rId174" Type="http://schemas.openxmlformats.org/officeDocument/2006/relationships/hyperlink" Target="https://m.edsoo.ru/d777edf8" TargetMode="External"/><Relationship Id="rId179" Type="http://schemas.openxmlformats.org/officeDocument/2006/relationships/hyperlink" Target="https://m.edsoo.ru/07eb464b" TargetMode="External"/><Relationship Id="rId195" Type="http://schemas.openxmlformats.org/officeDocument/2006/relationships/hyperlink" Target="https://m.edsoo.ru/ba9da96d" TargetMode="External"/><Relationship Id="rId209" Type="http://schemas.openxmlformats.org/officeDocument/2006/relationships/hyperlink" Target="https://m.edsoo.ru/6db0b423" TargetMode="External"/><Relationship Id="rId190" Type="http://schemas.openxmlformats.org/officeDocument/2006/relationships/hyperlink" Target="https://m.edsoo.ru/d2e4601b" TargetMode="External"/><Relationship Id="rId204" Type="http://schemas.openxmlformats.org/officeDocument/2006/relationships/hyperlink" Target="https://m.edsoo.ru/e6e1901f" TargetMode="External"/><Relationship Id="rId15" Type="http://schemas.openxmlformats.org/officeDocument/2006/relationships/hyperlink" Target="https://m.edsoo.ru/PUL6AZVJW" TargetMode="External"/><Relationship Id="rId36" Type="http://schemas.openxmlformats.org/officeDocument/2006/relationships/hyperlink" Target="https://m.edsoo.ru/NAJFF14CO" TargetMode="External"/><Relationship Id="rId57" Type="http://schemas.openxmlformats.org/officeDocument/2006/relationships/hyperlink" Target="https://m.edsoo.ru/HFJPEPWL9" TargetMode="External"/><Relationship Id="rId106" Type="http://schemas.openxmlformats.org/officeDocument/2006/relationships/hyperlink" Target="https://m.edsoo.ru/5VMC7JBEV" TargetMode="External"/><Relationship Id="rId127" Type="http://schemas.openxmlformats.org/officeDocument/2006/relationships/hyperlink" Target="https://m.edsoo.ru/5707NISYJ" TargetMode="External"/><Relationship Id="rId10" Type="http://schemas.openxmlformats.org/officeDocument/2006/relationships/hyperlink" Target="https://m.edsoo.ru/3EDOB3EK2" TargetMode="External"/><Relationship Id="rId31" Type="http://schemas.openxmlformats.org/officeDocument/2006/relationships/hyperlink" Target="https://m.edsoo.ru/VU0HQS0CV" TargetMode="External"/><Relationship Id="rId52" Type="http://schemas.openxmlformats.org/officeDocument/2006/relationships/hyperlink" Target="https://m.edsoo.ru/O87ZL0E2K" TargetMode="External"/><Relationship Id="rId73" Type="http://schemas.openxmlformats.org/officeDocument/2006/relationships/hyperlink" Target="https://m.edsoo.ru/EP6U39XNM" TargetMode="External"/><Relationship Id="rId78" Type="http://schemas.openxmlformats.org/officeDocument/2006/relationships/hyperlink" Target="https://m.edsoo.ru/STONRDYGS" TargetMode="External"/><Relationship Id="rId94" Type="http://schemas.openxmlformats.org/officeDocument/2006/relationships/hyperlink" Target="https://m.edsoo.ru/U9M91UJVJ" TargetMode="External"/><Relationship Id="rId99" Type="http://schemas.openxmlformats.org/officeDocument/2006/relationships/hyperlink" Target="https://m.edsoo.ru/PQLVEZ6JE" TargetMode="External"/><Relationship Id="rId101" Type="http://schemas.openxmlformats.org/officeDocument/2006/relationships/hyperlink" Target="https://m.edsoo.ru/YR05D8PZ5" TargetMode="External"/><Relationship Id="rId122" Type="http://schemas.openxmlformats.org/officeDocument/2006/relationships/hyperlink" Target="https://m.edsoo.ru/LRMHAKVYF" TargetMode="External"/><Relationship Id="rId143" Type="http://schemas.openxmlformats.org/officeDocument/2006/relationships/hyperlink" Target="https://m.edsoo.ru/d598f201" TargetMode="External"/><Relationship Id="rId148" Type="http://schemas.openxmlformats.org/officeDocument/2006/relationships/hyperlink" Target="https://m.edsoo.ru/caf9bd2f" TargetMode="External"/><Relationship Id="rId164" Type="http://schemas.openxmlformats.org/officeDocument/2006/relationships/hyperlink" Target="https://m.edsoo.ru/17af2df9" TargetMode="External"/><Relationship Id="rId169" Type="http://schemas.openxmlformats.org/officeDocument/2006/relationships/hyperlink" Target="https://m.edsoo.ru/f8ed5f99" TargetMode="External"/><Relationship Id="rId185" Type="http://schemas.openxmlformats.org/officeDocument/2006/relationships/hyperlink" Target="https://m.edsoo.ru/41da431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LTS2XKI2C" TargetMode="External"/><Relationship Id="rId180" Type="http://schemas.openxmlformats.org/officeDocument/2006/relationships/hyperlink" Target="https://m.edsoo.ru/07eb464b" TargetMode="External"/><Relationship Id="rId210" Type="http://schemas.openxmlformats.org/officeDocument/2006/relationships/hyperlink" Target="https://m.edsoo.ru/81cccfe9" TargetMode="External"/><Relationship Id="rId215" Type="http://schemas.openxmlformats.org/officeDocument/2006/relationships/theme" Target="theme/theme1.xml"/><Relationship Id="rId26" Type="http://schemas.openxmlformats.org/officeDocument/2006/relationships/hyperlink" Target="https://m.edsoo.ru/IKJE16E2L" TargetMode="External"/><Relationship Id="rId47" Type="http://schemas.openxmlformats.org/officeDocument/2006/relationships/hyperlink" Target="https://m.edsoo.ru/DN896TF02" TargetMode="External"/><Relationship Id="rId68" Type="http://schemas.openxmlformats.org/officeDocument/2006/relationships/hyperlink" Target="https://m.edsoo.ru/EMCQ4R3B7" TargetMode="External"/><Relationship Id="rId89" Type="http://schemas.openxmlformats.org/officeDocument/2006/relationships/hyperlink" Target="https://m.edsoo.ru/7EBAMGFBR" TargetMode="External"/><Relationship Id="rId112" Type="http://schemas.openxmlformats.org/officeDocument/2006/relationships/hyperlink" Target="https://m.edsoo.ru/UM1H7BTW2" TargetMode="External"/><Relationship Id="rId133" Type="http://schemas.openxmlformats.org/officeDocument/2006/relationships/hyperlink" Target="https://m.edsoo.ru/CIXJYCL4P" TargetMode="External"/><Relationship Id="rId154" Type="http://schemas.openxmlformats.org/officeDocument/2006/relationships/hyperlink" Target="https://m.edsoo.ru/caf9bd2f" TargetMode="External"/><Relationship Id="rId175" Type="http://schemas.openxmlformats.org/officeDocument/2006/relationships/hyperlink" Target="https://m.edsoo.ru/391272c9" TargetMode="External"/><Relationship Id="rId196" Type="http://schemas.openxmlformats.org/officeDocument/2006/relationships/hyperlink" Target="https://m.edsoo.ru/ba9da96d" TargetMode="External"/><Relationship Id="rId200" Type="http://schemas.openxmlformats.org/officeDocument/2006/relationships/hyperlink" Target="https://m.edsoo.ru/5272b9a1" TargetMode="External"/><Relationship Id="rId16" Type="http://schemas.openxmlformats.org/officeDocument/2006/relationships/hyperlink" Target="https://m.edsoo.ru/8RFTXG6E3" TargetMode="External"/><Relationship Id="rId37" Type="http://schemas.openxmlformats.org/officeDocument/2006/relationships/hyperlink" Target="https://m.edsoo.ru/2ST9QM2GO" TargetMode="External"/><Relationship Id="rId58" Type="http://schemas.openxmlformats.org/officeDocument/2006/relationships/hyperlink" Target="https://m.edsoo.ru/HDVG5NJ1T" TargetMode="External"/><Relationship Id="rId79" Type="http://schemas.openxmlformats.org/officeDocument/2006/relationships/hyperlink" Target="https://m.edsoo.ru/22FDXMI4S" TargetMode="External"/><Relationship Id="rId102" Type="http://schemas.openxmlformats.org/officeDocument/2006/relationships/hyperlink" Target="https://m.edsoo.ru/1U5PKNSQT" TargetMode="External"/><Relationship Id="rId123" Type="http://schemas.openxmlformats.org/officeDocument/2006/relationships/hyperlink" Target="https://m.edsoo.ru/VAMMSCCCD" TargetMode="External"/><Relationship Id="rId144" Type="http://schemas.openxmlformats.org/officeDocument/2006/relationships/hyperlink" Target="https://m.edsoo.ru/14ab3cdb" TargetMode="External"/><Relationship Id="rId90" Type="http://schemas.openxmlformats.org/officeDocument/2006/relationships/hyperlink" Target="https://m.edsoo.ru/7G41UGG6B" TargetMode="External"/><Relationship Id="rId165" Type="http://schemas.openxmlformats.org/officeDocument/2006/relationships/hyperlink" Target="https://m.edsoo.ru/17af2df9" TargetMode="External"/><Relationship Id="rId186" Type="http://schemas.openxmlformats.org/officeDocument/2006/relationships/hyperlink" Target="https://m.edsoo.ru/41da431a" TargetMode="External"/><Relationship Id="rId211" Type="http://schemas.openxmlformats.org/officeDocument/2006/relationships/hyperlink" Target="https://m.edsoo.ru/81cccfe9" TargetMode="External"/><Relationship Id="rId27" Type="http://schemas.openxmlformats.org/officeDocument/2006/relationships/hyperlink" Target="https://m.edsoo.ru/A9H81W33G" TargetMode="External"/><Relationship Id="rId48" Type="http://schemas.openxmlformats.org/officeDocument/2006/relationships/hyperlink" Target="https://m.edsoo.ru/1X40FNHPA" TargetMode="External"/><Relationship Id="rId69" Type="http://schemas.openxmlformats.org/officeDocument/2006/relationships/hyperlink" Target="https://m.edsoo.ru/NBUG10GSP" TargetMode="External"/><Relationship Id="rId113" Type="http://schemas.openxmlformats.org/officeDocument/2006/relationships/hyperlink" Target="https://m.edsoo.ru/CEY72CW58" TargetMode="External"/><Relationship Id="rId134" Type="http://schemas.openxmlformats.org/officeDocument/2006/relationships/hyperlink" Target="https://m.edsoo.ru/401LVJEZL" TargetMode="External"/><Relationship Id="rId80" Type="http://schemas.openxmlformats.org/officeDocument/2006/relationships/hyperlink" Target="https://m.edsoo.ru/Z2GEE63I1" TargetMode="External"/><Relationship Id="rId155" Type="http://schemas.openxmlformats.org/officeDocument/2006/relationships/hyperlink" Target="https://m.edsoo.ru/caf9bd2f" TargetMode="External"/><Relationship Id="rId176" Type="http://schemas.openxmlformats.org/officeDocument/2006/relationships/hyperlink" Target="https://m.edsoo.ru/391272c9" TargetMode="External"/><Relationship Id="rId197" Type="http://schemas.openxmlformats.org/officeDocument/2006/relationships/hyperlink" Target="https://m.edsoo.ru/ba9da96d" TargetMode="External"/><Relationship Id="rId201" Type="http://schemas.openxmlformats.org/officeDocument/2006/relationships/hyperlink" Target="https://m.edsoo.ru/0c837397" TargetMode="External"/><Relationship Id="rId17" Type="http://schemas.openxmlformats.org/officeDocument/2006/relationships/hyperlink" Target="https://m.edsoo.ru/CM8WFBMJ8" TargetMode="External"/><Relationship Id="rId38" Type="http://schemas.openxmlformats.org/officeDocument/2006/relationships/hyperlink" Target="https://m.edsoo.ru/K6XLQ4UJX" TargetMode="External"/><Relationship Id="rId59" Type="http://schemas.openxmlformats.org/officeDocument/2006/relationships/hyperlink" Target="https://m.edsoo.ru/T7GPDUVRM" TargetMode="External"/><Relationship Id="rId103" Type="http://schemas.openxmlformats.org/officeDocument/2006/relationships/hyperlink" Target="https://m.edsoo.ru/U7NBWCNDW" TargetMode="External"/><Relationship Id="rId124" Type="http://schemas.openxmlformats.org/officeDocument/2006/relationships/hyperlink" Target="https://m.edsoo.ru/ZR5Z2O7R4" TargetMode="External"/><Relationship Id="rId70" Type="http://schemas.openxmlformats.org/officeDocument/2006/relationships/hyperlink" Target="https://m.edsoo.ru/EMWTCSPQY" TargetMode="External"/><Relationship Id="rId91" Type="http://schemas.openxmlformats.org/officeDocument/2006/relationships/hyperlink" Target="https://m.edsoo.ru/JB8BG5ATI" TargetMode="External"/><Relationship Id="rId145" Type="http://schemas.openxmlformats.org/officeDocument/2006/relationships/hyperlink" Target="https://m.edsoo.ru/d598f201" TargetMode="External"/><Relationship Id="rId166" Type="http://schemas.openxmlformats.org/officeDocument/2006/relationships/hyperlink" Target="https://m.edsoo.ru/caf9bd2f" TargetMode="External"/><Relationship Id="rId187" Type="http://schemas.openxmlformats.org/officeDocument/2006/relationships/hyperlink" Target="https://m.edsoo.ru/beeff646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7ab8d17e" TargetMode="External"/><Relationship Id="rId28" Type="http://schemas.openxmlformats.org/officeDocument/2006/relationships/hyperlink" Target="https://m.edsoo.ru/0HOPJ57VZ" TargetMode="External"/><Relationship Id="rId49" Type="http://schemas.openxmlformats.org/officeDocument/2006/relationships/hyperlink" Target="https://m.edsoo.ru/O2VV5I6B4" TargetMode="External"/><Relationship Id="rId114" Type="http://schemas.openxmlformats.org/officeDocument/2006/relationships/hyperlink" Target="https://m.edsoo.ru/ARPHBD4Y1" TargetMode="External"/><Relationship Id="rId60" Type="http://schemas.openxmlformats.org/officeDocument/2006/relationships/hyperlink" Target="https://m.edsoo.ru/NII171IBM" TargetMode="External"/><Relationship Id="rId81" Type="http://schemas.openxmlformats.org/officeDocument/2006/relationships/hyperlink" Target="https://m.edsoo.ru/9WDPQWD14" TargetMode="External"/><Relationship Id="rId135" Type="http://schemas.openxmlformats.org/officeDocument/2006/relationships/hyperlink" Target="https://m.edsoo.ru/72752YHQ9" TargetMode="External"/><Relationship Id="rId156" Type="http://schemas.openxmlformats.org/officeDocument/2006/relationships/hyperlink" Target="https://m.edsoo.ru/fac78f05" TargetMode="External"/><Relationship Id="rId177" Type="http://schemas.openxmlformats.org/officeDocument/2006/relationships/hyperlink" Target="https://m.edsoo.ru/d359fb5f" TargetMode="External"/><Relationship Id="rId198" Type="http://schemas.openxmlformats.org/officeDocument/2006/relationships/hyperlink" Target="https://m.edsoo.ru/ba9da96d" TargetMode="External"/><Relationship Id="rId202" Type="http://schemas.openxmlformats.org/officeDocument/2006/relationships/hyperlink" Target="https://m.edsoo.ru/0c837397" TargetMode="External"/><Relationship Id="rId18" Type="http://schemas.openxmlformats.org/officeDocument/2006/relationships/hyperlink" Target="https://m.edsoo.ru/YE28LQQJ2" TargetMode="External"/><Relationship Id="rId39" Type="http://schemas.openxmlformats.org/officeDocument/2006/relationships/hyperlink" Target="https://m.edsoo.ru/072LC5R6V" TargetMode="External"/><Relationship Id="rId50" Type="http://schemas.openxmlformats.org/officeDocument/2006/relationships/hyperlink" Target="https://m.edsoo.ru/RPXZVFMHT" TargetMode="External"/><Relationship Id="rId104" Type="http://schemas.openxmlformats.org/officeDocument/2006/relationships/hyperlink" Target="https://m.edsoo.ru/89ZKWG015" TargetMode="External"/><Relationship Id="rId125" Type="http://schemas.openxmlformats.org/officeDocument/2006/relationships/hyperlink" Target="https://m.edsoo.ru/TQJHPC7B3" TargetMode="External"/><Relationship Id="rId146" Type="http://schemas.openxmlformats.org/officeDocument/2006/relationships/hyperlink" Target="https://m.edsoo.ru/14ab3cdb" TargetMode="External"/><Relationship Id="rId167" Type="http://schemas.openxmlformats.org/officeDocument/2006/relationships/hyperlink" Target="https://m.edsoo.ru/caf9bd2f" TargetMode="External"/><Relationship Id="rId188" Type="http://schemas.openxmlformats.org/officeDocument/2006/relationships/hyperlink" Target="https://m.edsoo.ru/beeff646" TargetMode="External"/><Relationship Id="rId71" Type="http://schemas.openxmlformats.org/officeDocument/2006/relationships/hyperlink" Target="https://m.edsoo.ru/OQF9WHEX5" TargetMode="External"/><Relationship Id="rId92" Type="http://schemas.openxmlformats.org/officeDocument/2006/relationships/hyperlink" Target="https://m.edsoo.ru/C5YUBTBTC" TargetMode="External"/><Relationship Id="rId213" Type="http://schemas.openxmlformats.org/officeDocument/2006/relationships/hyperlink" Target="https://m.edsoo.ru/2dbd3859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1XYSI5M28" TargetMode="External"/><Relationship Id="rId40" Type="http://schemas.openxmlformats.org/officeDocument/2006/relationships/hyperlink" Target="https://m.edsoo.ru/431WRJ3Y2" TargetMode="External"/><Relationship Id="rId115" Type="http://schemas.openxmlformats.org/officeDocument/2006/relationships/hyperlink" Target="https://m.edsoo.ru/8QWRKXOHP" TargetMode="External"/><Relationship Id="rId136" Type="http://schemas.openxmlformats.org/officeDocument/2006/relationships/hyperlink" Target="https://m.edsoo.ru/PCOMVZEMH" TargetMode="External"/><Relationship Id="rId157" Type="http://schemas.openxmlformats.org/officeDocument/2006/relationships/hyperlink" Target="https://m.edsoo.ru/fb6a8acf" TargetMode="External"/><Relationship Id="rId178" Type="http://schemas.openxmlformats.org/officeDocument/2006/relationships/hyperlink" Target="https://m.edsoo.ru/d359fb5f" TargetMode="External"/><Relationship Id="rId61" Type="http://schemas.openxmlformats.org/officeDocument/2006/relationships/hyperlink" Target="https://m.edsoo.ru/9PE3YWZ25" TargetMode="External"/><Relationship Id="rId82" Type="http://schemas.openxmlformats.org/officeDocument/2006/relationships/hyperlink" Target="https://m.edsoo.ru/0VYGSNTLD" TargetMode="External"/><Relationship Id="rId199" Type="http://schemas.openxmlformats.org/officeDocument/2006/relationships/hyperlink" Target="https://m.edsoo.ru/5272b9a1" TargetMode="External"/><Relationship Id="rId203" Type="http://schemas.openxmlformats.org/officeDocument/2006/relationships/hyperlink" Target="https://m.edsoo.ru/e6e190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CB271-E02B-4A09-8FBD-5681A7593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13670</Words>
  <Characters>77925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Добрынина Екатерина</cp:lastModifiedBy>
  <cp:revision>10</cp:revision>
  <cp:lastPrinted>2026-10-21T08:28:00Z</cp:lastPrinted>
  <dcterms:created xsi:type="dcterms:W3CDTF">2026-08-24T19:05:00Z</dcterms:created>
  <dcterms:modified xsi:type="dcterms:W3CDTF">2026-10-21T08:28:00Z</dcterms:modified>
</cp:coreProperties>
</file>